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r w:rsidDel="00000000" w:rsidR="00000000" w:rsidRPr="00000000">
        <w:rPr>
          <w:rtl w:val="0"/>
        </w:rPr>
      </w:r>
    </w:p>
    <w:p w:rsidR="00000000" w:rsidDel="00000000" w:rsidP="00000000" w:rsidRDefault="00000000" w:rsidRPr="00000000" w14:paraId="00000002">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 Task Analysis (TA) is used to assess the risks to health and safety for a specific task. You can identify hazards and risks and then choose controls (eliminate or minimise) to manage those risks. For more information refer to your Safety Procedures Card.</w:t>
      </w:r>
    </w:p>
    <w:p w:rsidR="00000000" w:rsidDel="00000000" w:rsidP="00000000" w:rsidRDefault="00000000" w:rsidRPr="00000000" w14:paraId="0000000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4">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General information:</w:t>
      </w:r>
    </w:p>
    <w:tbl>
      <w:tblPr>
        <w:tblStyle w:val="Table1"/>
        <w:tblW w:w="1382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29"/>
        <w:gridCol w:w="236"/>
        <w:gridCol w:w="7462"/>
        <w:tblGridChange w:id="0">
          <w:tblGrid>
            <w:gridCol w:w="6129"/>
            <w:gridCol w:w="236"/>
            <w:gridCol w:w="7462"/>
          </w:tblGrid>
        </w:tblGridChange>
      </w:tblGrid>
      <w:tr>
        <w:tc>
          <w:tcPr>
            <w:tcBorders>
              <w:top w:color="000000" w:space="0" w:sz="0" w:val="nil"/>
              <w:left w:color="000000" w:space="0" w:sz="0" w:val="nil"/>
              <w:right w:color="000000" w:space="0" w:sz="0" w:val="nil"/>
            </w:tcBorders>
          </w:tcPr>
          <w:p w:rsidR="00000000" w:rsidDel="00000000" w:rsidP="00000000" w:rsidRDefault="00000000" w:rsidRPr="00000000" w14:paraId="00000005">
            <w:pPr>
              <w:ind w:left="-108"/>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PCBU name: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6">
            <w:pPr>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007">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Completed by:</w:t>
            </w:r>
          </w:p>
        </w:tc>
      </w:tr>
      <w:tr>
        <w:tc>
          <w:tcPr>
            <w:tcBorders>
              <w:bottom w:color="000000" w:space="0" w:sz="4" w:val="single"/>
            </w:tcBorders>
          </w:tcPr>
          <w:p w:rsidR="00000000" w:rsidDel="00000000" w:rsidP="00000000" w:rsidRDefault="00000000" w:rsidRPr="00000000" w14:paraId="00000008">
            <w:pPr>
              <w:ind w:left="-108"/>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ind w:left="-108"/>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0B">
            <w:pPr>
              <w:rPr>
                <w:rFonts w:ascii="Arial" w:cs="Arial" w:eastAsia="Arial" w:hAnsi="Arial"/>
                <w:sz w:val="20"/>
                <w:szCs w:val="20"/>
              </w:rPr>
            </w:pPr>
            <w:r w:rsidDel="00000000" w:rsidR="00000000" w:rsidRPr="00000000">
              <w:rPr>
                <w:rtl w:val="0"/>
              </w:rPr>
            </w:r>
          </w:p>
        </w:tc>
      </w:tr>
      <w:tr>
        <w:tc>
          <w:tcPr>
            <w:tcBorders>
              <w:left w:color="000000" w:space="0" w:sz="0" w:val="nil"/>
              <w:right w:color="000000" w:space="0" w:sz="0" w:val="nil"/>
            </w:tcBorders>
          </w:tcPr>
          <w:p w:rsidR="00000000" w:rsidDel="00000000" w:rsidP="00000000" w:rsidRDefault="00000000" w:rsidRPr="00000000" w14:paraId="0000000C">
            <w:pPr>
              <w:ind w:left="-108"/>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Contact number: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D">
            <w:pPr>
              <w:rPr>
                <w:rFonts w:ascii="Arial" w:cs="Arial" w:eastAsia="Arial" w:hAnsi="Arial"/>
                <w:b w:val="1"/>
                <w:sz w:val="20"/>
                <w:szCs w:val="20"/>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0E">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Site address:</w:t>
            </w:r>
          </w:p>
        </w:tc>
      </w:tr>
      <w:tr>
        <w:tc>
          <w:tcPr>
            <w:tcBorders>
              <w:bottom w:color="000000" w:space="0" w:sz="4" w:val="single"/>
            </w:tcBorders>
          </w:tcPr>
          <w:p w:rsidR="00000000" w:rsidDel="00000000" w:rsidP="00000000" w:rsidRDefault="00000000" w:rsidRPr="00000000" w14:paraId="0000000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11">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2">
            <w:pPr>
              <w:rPr>
                <w:rFonts w:ascii="Arial" w:cs="Arial" w:eastAsia="Arial" w:hAnsi="Arial"/>
                <w:sz w:val="20"/>
                <w:szCs w:val="20"/>
              </w:rPr>
            </w:pPr>
            <w:r w:rsidDel="00000000" w:rsidR="00000000" w:rsidRPr="00000000">
              <w:rPr>
                <w:rtl w:val="0"/>
              </w:rPr>
            </w:r>
          </w:p>
        </w:tc>
      </w:tr>
      <w:tr>
        <w:trPr>
          <w:trHeight w:val="460" w:hRule="atLeast"/>
        </w:trPr>
        <w:tc>
          <w:tcPr>
            <w:tcBorders>
              <w:left w:color="000000" w:space="0" w:sz="0" w:val="nil"/>
              <w:bottom w:color="000000" w:space="0" w:sz="0" w:val="nil"/>
              <w:right w:color="000000" w:space="0" w:sz="0" w:val="nil"/>
            </w:tcBorders>
          </w:tcPr>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014">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rPr>
                <w:rFonts w:ascii="Arial" w:cs="Arial" w:eastAsia="Arial" w:hAnsi="Arial"/>
                <w:sz w:val="20"/>
                <w:szCs w:val="20"/>
              </w:rPr>
            </w:pPr>
            <w:r w:rsidDel="00000000" w:rsidR="00000000" w:rsidRPr="00000000">
              <w:rPr>
                <w:rtl w:val="0"/>
              </w:rPr>
            </w:r>
          </w:p>
        </w:tc>
      </w:tr>
      <w:tr>
        <w:trPr>
          <w:trHeight w:val="4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7">
            <w:pP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1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Reference documents:</w:t>
      </w:r>
      <w:r w:rsidDel="00000000" w:rsidR="00000000" w:rsidRPr="00000000">
        <w:rPr>
          <w:rFonts w:ascii="Arial" w:cs="Arial" w:eastAsia="Arial" w:hAnsi="Arial"/>
          <w:sz w:val="20"/>
          <w:szCs w:val="20"/>
          <w:rtl w:val="0"/>
        </w:rPr>
        <w:t xml:space="preserve"> This TA has been written using the latest NZ Legislation and industry guidelines</w:t>
      </w:r>
    </w:p>
    <w:p w:rsidR="00000000" w:rsidDel="00000000" w:rsidP="00000000" w:rsidRDefault="00000000" w:rsidRPr="00000000" w14:paraId="0000001D">
      <w:pPr>
        <w:rPr>
          <w:rFonts w:ascii="Arial" w:cs="Arial" w:eastAsia="Arial" w:hAnsi="Arial"/>
          <w:sz w:val="20"/>
          <w:szCs w:val="20"/>
        </w:rPr>
      </w:pPr>
      <w:r w:rsidDel="00000000" w:rsidR="00000000" w:rsidRPr="00000000">
        <w:rPr>
          <w:rtl w:val="0"/>
        </w:rPr>
      </w:r>
    </w:p>
    <w:tbl>
      <w:tblPr>
        <w:tblStyle w:val="Table2"/>
        <w:tblW w:w="1382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22"/>
        <w:tblGridChange w:id="0">
          <w:tblGrid>
            <w:gridCol w:w="13822"/>
          </w:tblGrid>
        </w:tblGridChange>
      </w:tblGrid>
      <w:tr>
        <w:tc>
          <w:tcPr/>
          <w:p w:rsidR="00000000" w:rsidDel="00000000" w:rsidP="00000000" w:rsidRDefault="00000000" w:rsidRPr="00000000" w14:paraId="0000001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 guide to designing, installing and maintaining safe electrical and gas installations and distribution systems – </w:t>
            </w:r>
            <w:r w:rsidDel="00000000" w:rsidR="00000000" w:rsidRPr="00000000">
              <w:rPr>
                <w:rFonts w:ascii="Arial" w:cs="Arial" w:eastAsia="Arial" w:hAnsi="Arial"/>
                <w:sz w:val="20"/>
                <w:szCs w:val="20"/>
                <w:rtl w:val="0"/>
              </w:rPr>
              <w:t xml:space="preserve">published </w:t>
            </w:r>
            <w:r w:rsidDel="00000000" w:rsidR="00000000" w:rsidRPr="00000000">
              <w:rPr>
                <w:rFonts w:ascii="Arial" w:cs="Arial" w:eastAsia="Arial" w:hAnsi="Arial"/>
                <w:b w:val="1"/>
                <w:sz w:val="20"/>
                <w:szCs w:val="20"/>
                <w:rtl w:val="0"/>
              </w:rPr>
              <w:t xml:space="preserve">June 2014 3</w:t>
            </w:r>
            <w:r w:rsidDel="00000000" w:rsidR="00000000" w:rsidRPr="00000000">
              <w:rPr>
                <w:rFonts w:ascii="Arial" w:cs="Arial" w:eastAsia="Arial" w:hAnsi="Arial"/>
                <w:b w:val="1"/>
                <w:sz w:val="20"/>
                <w:szCs w:val="20"/>
                <w:vertAlign w:val="superscript"/>
                <w:rtl w:val="0"/>
              </w:rPr>
              <w:t xml:space="preserve">rd</w:t>
            </w:r>
            <w:r w:rsidDel="00000000" w:rsidR="00000000" w:rsidRPr="00000000">
              <w:rPr>
                <w:rFonts w:ascii="Arial" w:cs="Arial" w:eastAsia="Arial" w:hAnsi="Arial"/>
                <w:b w:val="1"/>
                <w:sz w:val="20"/>
                <w:szCs w:val="20"/>
                <w:rtl w:val="0"/>
              </w:rPr>
              <w:t xml:space="preserve"> Edition </w:t>
            </w:r>
            <w:r w:rsidDel="00000000" w:rsidR="00000000" w:rsidRPr="00000000">
              <w:rPr>
                <w:rFonts w:ascii="Arial" w:cs="Arial" w:eastAsia="Arial" w:hAnsi="Arial"/>
                <w:sz w:val="20"/>
                <w:szCs w:val="20"/>
                <w:rtl w:val="0"/>
              </w:rPr>
              <w:t xml:space="preserve">by Energy Safety with the Ministry of Economic Development</w:t>
            </w:r>
          </w:p>
          <w:p w:rsidR="00000000" w:rsidDel="00000000" w:rsidP="00000000" w:rsidRDefault="00000000" w:rsidRPr="00000000" w14:paraId="0000001F">
            <w:pPr>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Electrical Standard AS/NZS 3000:2007</w:t>
            </w:r>
            <w:r w:rsidDel="00000000" w:rsidR="00000000" w:rsidRPr="00000000">
              <w:rPr>
                <w:rtl w:val="0"/>
              </w:rPr>
            </w:r>
          </w:p>
          <w:p w:rsidR="00000000" w:rsidDel="00000000" w:rsidP="00000000" w:rsidRDefault="00000000" w:rsidRPr="00000000" w14:paraId="00000021">
            <w:pPr>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14:paraId="00000022">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Electrical Standard AS/NZS 3760:2010</w:t>
            </w:r>
          </w:p>
          <w:p w:rsidR="00000000" w:rsidDel="00000000" w:rsidP="00000000" w:rsidRDefault="00000000" w:rsidRPr="00000000" w14:paraId="00000023">
            <w:pPr>
              <w:rPr>
                <w:rFonts w:ascii="Arial" w:cs="Arial" w:eastAsia="Arial" w:hAnsi="Arial"/>
                <w:sz w:val="20"/>
                <w:szCs w:val="20"/>
              </w:rPr>
            </w:pPr>
            <w:r w:rsidDel="00000000" w:rsidR="00000000" w:rsidRPr="00000000">
              <w:rPr>
                <w:rtl w:val="0"/>
              </w:rPr>
            </w:r>
          </w:p>
        </w:tc>
      </w:tr>
      <w:tr>
        <w:trPr>
          <w:trHeight w:val="280" w:hRule="atLeast"/>
        </w:trPr>
        <w:tc>
          <w:tcPr/>
          <w:p w:rsidR="00000000" w:rsidDel="00000000" w:rsidP="00000000" w:rsidRDefault="00000000" w:rsidRPr="00000000" w14:paraId="00000024">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WorkSafe NZ Electrical Safety on Small Construction Sites</w:t>
            </w:r>
          </w:p>
          <w:p w:rsidR="00000000" w:rsidDel="00000000" w:rsidP="00000000" w:rsidRDefault="00000000" w:rsidRPr="00000000" w14:paraId="00000025">
            <w:pPr>
              <w:rPr>
                <w:rFonts w:ascii="Arial" w:cs="Arial" w:eastAsia="Arial" w:hAnsi="Arial"/>
                <w:sz w:val="20"/>
                <w:szCs w:val="20"/>
              </w:rPr>
            </w:pPr>
            <w:bookmarkStart w:colFirst="0" w:colLast="0" w:name="_gjdgxs" w:id="0"/>
            <w:bookmarkEnd w:id="0"/>
            <w:r w:rsidDel="00000000" w:rsidR="00000000" w:rsidRPr="00000000">
              <w:rPr>
                <w:rtl w:val="0"/>
              </w:rPr>
            </w:r>
          </w:p>
        </w:tc>
      </w:tr>
    </w:tbl>
    <w:p w:rsidR="00000000" w:rsidDel="00000000" w:rsidP="00000000" w:rsidRDefault="00000000" w:rsidRPr="00000000" w14:paraId="0000002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All works must be carried out by a licensed electrician. </w:t>
      </w:r>
    </w:p>
    <w:p w:rsidR="00000000" w:rsidDel="00000000" w:rsidP="00000000" w:rsidRDefault="00000000" w:rsidRPr="00000000" w14:paraId="0000002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9">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Prior to commencing any work on site please ensure you have read and understood your Safety Procedure Cards. Ensure that the work site is set up as per the Work Preparation Card.</w:t>
      </w:r>
    </w:p>
    <w:p w:rsidR="00000000" w:rsidDel="00000000" w:rsidP="00000000" w:rsidRDefault="00000000" w:rsidRPr="00000000" w14:paraId="0000002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B">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Please contact HazardCo on 0800 555 339 if you require any assistance to identify hazards or implement the required controls</w:t>
        <w:br w:type="textWrapping"/>
      </w:r>
      <w:r w:rsidDel="00000000" w:rsidR="00000000" w:rsidRPr="00000000">
        <w:br w:type="page"/>
      </w:r>
      <w:r w:rsidDel="00000000" w:rsidR="00000000" w:rsidRPr="00000000">
        <w:rPr>
          <w:rtl w:val="0"/>
        </w:rPr>
      </w:r>
    </w:p>
    <w:p w:rsidR="00000000" w:rsidDel="00000000" w:rsidP="00000000" w:rsidRDefault="00000000" w:rsidRPr="00000000" w14:paraId="0000002C">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Hazard ID and risk management</w:t>
      </w:r>
    </w:p>
    <w:p w:rsidR="00000000" w:rsidDel="00000000" w:rsidP="00000000" w:rsidRDefault="00000000" w:rsidRPr="00000000" w14:paraId="0000002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E">
      <w:pPr>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questions are task specific and will help identify if a particular hazard or risk is likely to be present during the task.</w:t>
      </w:r>
    </w:p>
    <w:p w:rsidR="00000000" w:rsidDel="00000000" w:rsidP="00000000" w:rsidRDefault="00000000" w:rsidRPr="00000000" w14:paraId="0000002F">
      <w:pPr>
        <w:rPr>
          <w:rFonts w:ascii="Arial" w:cs="Arial" w:eastAsia="Arial" w:hAnsi="Arial"/>
          <w:sz w:val="20"/>
          <w:szCs w:val="20"/>
        </w:rPr>
      </w:pPr>
      <w:r w:rsidDel="00000000" w:rsidR="00000000" w:rsidRPr="00000000">
        <w:rPr>
          <w:rFonts w:ascii="Arial" w:cs="Arial" w:eastAsia="Arial" w:hAnsi="Arial"/>
          <w:sz w:val="20"/>
          <w:szCs w:val="20"/>
          <w:rtl w:val="0"/>
        </w:rPr>
        <w:t xml:space="preserve">If you have answered yes to any of the questions below you must where possible eliminate (E) the risk, if you cannot do so then you must put in place multiple controls to minimise (M) the risk.</w:t>
      </w:r>
    </w:p>
    <w:p w:rsidR="00000000" w:rsidDel="00000000" w:rsidP="00000000" w:rsidRDefault="00000000" w:rsidRPr="00000000" w14:paraId="00000030">
      <w:pPr>
        <w:rPr>
          <w:rFonts w:ascii="Arial" w:cs="Arial" w:eastAsia="Arial" w:hAnsi="Arial"/>
          <w:sz w:val="20"/>
          <w:szCs w:val="20"/>
        </w:rPr>
      </w:pPr>
      <w:r w:rsidDel="00000000" w:rsidR="00000000" w:rsidRPr="00000000">
        <w:rPr>
          <w:rFonts w:ascii="Arial" w:cs="Arial" w:eastAsia="Arial" w:hAnsi="Arial"/>
          <w:sz w:val="20"/>
          <w:szCs w:val="20"/>
          <w:rtl w:val="0"/>
        </w:rPr>
        <w:t xml:space="preserve">Below is a list of risk controls that are based on regulations, industry expectations and good practice guidelines (referenced on the front of this TA). The controls are listed from most effective to the least effective. Remember to monitor the effectiveness of your controls through on-going Site Reviews.</w:t>
      </w:r>
    </w:p>
    <w:p w:rsidR="00000000" w:rsidDel="00000000" w:rsidP="00000000" w:rsidRDefault="00000000" w:rsidRPr="00000000" w14:paraId="00000031">
      <w:pPr>
        <w:rPr>
          <w:rFonts w:ascii="Arial" w:cs="Arial" w:eastAsia="Arial" w:hAnsi="Arial"/>
          <w:sz w:val="20"/>
          <w:szCs w:val="20"/>
        </w:rPr>
      </w:pPr>
      <w:r w:rsidDel="00000000" w:rsidR="00000000" w:rsidRPr="00000000">
        <w:rPr>
          <w:rtl w:val="0"/>
        </w:rPr>
      </w:r>
    </w:p>
    <w:tbl>
      <w:tblPr>
        <w:tblStyle w:val="Table3"/>
        <w:tblW w:w="1443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40"/>
        <w:gridCol w:w="1830"/>
        <w:gridCol w:w="2940"/>
        <w:gridCol w:w="6420"/>
        <w:tblGridChange w:id="0">
          <w:tblGrid>
            <w:gridCol w:w="3240"/>
            <w:gridCol w:w="1830"/>
            <w:gridCol w:w="2940"/>
            <w:gridCol w:w="6420"/>
          </w:tblGrid>
        </w:tblGridChange>
      </w:tblGrid>
      <w:tr>
        <w:trPr>
          <w:trHeight w:val="700" w:hRule="atLeast"/>
        </w:trPr>
        <w:tc>
          <w:tcPr>
            <w:gridSpan w:val="2"/>
          </w:tcPr>
          <w:p w:rsidR="00000000" w:rsidDel="00000000" w:rsidP="00000000" w:rsidRDefault="00000000" w:rsidRPr="00000000" w14:paraId="00000032">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Answer the following questions relevant to the task you are about to complete</w:t>
            </w:r>
          </w:p>
          <w:p w:rsidR="00000000" w:rsidDel="00000000" w:rsidP="00000000" w:rsidRDefault="00000000" w:rsidRPr="00000000" w14:paraId="00000033">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35">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Hazard/risk identified</w:t>
            </w:r>
          </w:p>
          <w:p w:rsidR="00000000" w:rsidDel="00000000" w:rsidP="00000000" w:rsidRDefault="00000000" w:rsidRPr="00000000" w14:paraId="00000036">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37">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Specify the risk controls you will use</w:t>
            </w:r>
          </w:p>
          <w:p w:rsidR="00000000" w:rsidDel="00000000" w:rsidP="00000000" w:rsidRDefault="00000000" w:rsidRPr="00000000" w14:paraId="00000038">
            <w:pPr>
              <w:rPr>
                <w:rFonts w:ascii="Arial" w:cs="Arial" w:eastAsia="Arial" w:hAnsi="Arial"/>
                <w:b w:val="1"/>
                <w:sz w:val="20"/>
                <w:szCs w:val="20"/>
              </w:rPr>
            </w:pPr>
            <w:r w:rsidDel="00000000" w:rsidR="00000000" w:rsidRPr="00000000">
              <w:rPr>
                <w:rtl w:val="0"/>
              </w:rPr>
            </w:r>
          </w:p>
        </w:tc>
      </w:tr>
      <w:tr>
        <w:trPr>
          <w:trHeight w:val="1620" w:hRule="atLeast"/>
        </w:trPr>
        <w:tc>
          <w:tcPr>
            <w:vAlign w:val="center"/>
          </w:tcPr>
          <w:p w:rsidR="00000000" w:rsidDel="00000000" w:rsidP="00000000" w:rsidRDefault="00000000" w:rsidRPr="00000000" w14:paraId="00000039">
            <w:pPr>
              <w:numPr>
                <w:ilvl w:val="0"/>
                <w:numId w:val="1"/>
              </w:numPr>
              <w:pBdr>
                <w:top w:space="0" w:sz="0" w:val="nil"/>
                <w:left w:space="0" w:sz="0" w:val="nil"/>
                <w:bottom w:space="0" w:sz="0" w:val="nil"/>
                <w:right w:space="0" w:sz="0" w:val="nil"/>
                <w:between w:space="0" w:sz="0" w:val="nil"/>
              </w:pBdr>
              <w:ind w:left="319"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Will you be conducting maintenance, upgrades, repairs to an existing power source or installing, relocating, altering or reconnecting a power source?</w:t>
            </w:r>
          </w:p>
        </w:tc>
        <w:tc>
          <w:tcPr>
            <w:vAlign w:val="center"/>
          </w:tcPr>
          <w:p w:rsidR="00000000" w:rsidDel="00000000" w:rsidP="00000000" w:rsidRDefault="00000000" w:rsidRPr="00000000" w14:paraId="0000003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3B">
            <w:pPr>
              <w:rPr>
                <w:rFonts w:ascii="Arial" w:cs="Arial" w:eastAsia="Arial" w:hAnsi="Arial"/>
                <w:sz w:val="20"/>
                <w:szCs w:val="20"/>
              </w:rPr>
            </w:pPr>
            <w:r w:rsidDel="00000000" w:rsidR="00000000" w:rsidRPr="00000000">
              <w:rPr>
                <w:rFonts w:ascii="Arial" w:cs="Arial" w:eastAsia="Arial" w:hAnsi="Arial"/>
                <w:sz w:val="20"/>
                <w:szCs w:val="20"/>
                <w:rtl w:val="0"/>
              </w:rPr>
              <w:t xml:space="preserve">Untrained person conducting works, unauthorised person switching power back on, failure to use lock out tag out system causing electric shock resulting in injury, incident or death.</w:t>
            </w:r>
          </w:p>
        </w:tc>
        <w:tc>
          <w:tcPr/>
          <w:p w:rsidR="00000000" w:rsidDel="00000000" w:rsidP="00000000" w:rsidRDefault="00000000" w:rsidRPr="00000000" w14:paraId="0000003C">
            <w:pPr>
              <w:rPr>
                <w:rFonts w:ascii="Arial" w:cs="Arial" w:eastAsia="Arial" w:hAnsi="Arial"/>
                <w:sz w:val="20"/>
                <w:szCs w:val="20"/>
              </w:rPr>
            </w:pPr>
            <w:r w:rsidDel="00000000" w:rsidR="00000000" w:rsidRPr="00000000">
              <w:rPr>
                <w:rFonts w:ascii="Arial" w:cs="Arial" w:eastAsia="Arial" w:hAnsi="Arial"/>
                <w:sz w:val="20"/>
                <w:szCs w:val="20"/>
                <w:rtl w:val="0"/>
              </w:rPr>
              <w:t xml:space="preserve">☐ Fuses to be removed where possible (E);</w:t>
            </w:r>
          </w:p>
          <w:p w:rsidR="00000000" w:rsidDel="00000000" w:rsidP="00000000" w:rsidRDefault="00000000" w:rsidRPr="00000000" w14:paraId="0000003D">
            <w:pPr>
              <w:rPr>
                <w:rFonts w:ascii="Arial" w:cs="Arial" w:eastAsia="Arial" w:hAnsi="Arial"/>
                <w:sz w:val="20"/>
                <w:szCs w:val="20"/>
              </w:rPr>
            </w:pPr>
            <w:r w:rsidDel="00000000" w:rsidR="00000000" w:rsidRPr="00000000">
              <w:rPr>
                <w:rFonts w:ascii="Arial" w:cs="Arial" w:eastAsia="Arial" w:hAnsi="Arial"/>
                <w:sz w:val="20"/>
                <w:szCs w:val="20"/>
                <w:rtl w:val="0"/>
              </w:rPr>
              <w:t xml:space="preserve">☐ Equipment to be disconnected from power source prior to work (E);</w:t>
            </w:r>
          </w:p>
          <w:p w:rsidR="00000000" w:rsidDel="00000000" w:rsidP="00000000" w:rsidRDefault="00000000" w:rsidRPr="00000000" w14:paraId="0000003E">
            <w:pPr>
              <w:rPr>
                <w:rFonts w:ascii="Arial" w:cs="Arial" w:eastAsia="Arial" w:hAnsi="Arial"/>
                <w:sz w:val="20"/>
                <w:szCs w:val="20"/>
              </w:rPr>
            </w:pPr>
            <w:r w:rsidDel="00000000" w:rsidR="00000000" w:rsidRPr="00000000">
              <w:rPr>
                <w:rFonts w:ascii="Arial" w:cs="Arial" w:eastAsia="Arial" w:hAnsi="Arial"/>
                <w:sz w:val="20"/>
                <w:szCs w:val="20"/>
                <w:rtl w:val="0"/>
              </w:rPr>
              <w:t xml:space="preserve">☐ Isolate power by using Lock Out Tag Out system (LOTO) (M);</w:t>
            </w:r>
          </w:p>
          <w:p w:rsidR="00000000" w:rsidDel="00000000" w:rsidP="00000000" w:rsidRDefault="00000000" w:rsidRPr="00000000" w14:paraId="0000003F">
            <w:pPr>
              <w:spacing w:line="276" w:lineRule="auto"/>
              <w:rPr>
                <w:rFonts w:ascii="Arial" w:cs="Arial" w:eastAsia="Arial" w:hAnsi="Arial"/>
                <w:sz w:val="20"/>
                <w:szCs w:val="20"/>
              </w:rPr>
            </w:pPr>
            <w:r w:rsidDel="00000000" w:rsidR="00000000" w:rsidRPr="00000000">
              <w:rPr>
                <w:rtl w:val="0"/>
              </w:rPr>
            </w:r>
          </w:p>
        </w:tc>
      </w:tr>
      <w:tr>
        <w:trPr>
          <w:trHeight w:val="1520" w:hRule="atLeast"/>
        </w:trPr>
        <w:tc>
          <w:tcPr>
            <w:vAlign w:val="center"/>
          </w:tcPr>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ind w:left="319"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Are there exposed (hanging) or damaged electrical cables, or could you come in contact with live electrical cables whilst undertaking the work?</w:t>
            </w:r>
          </w:p>
        </w:tc>
        <w:tc>
          <w:tcPr>
            <w:vAlign w:val="center"/>
          </w:tcPr>
          <w:p w:rsidR="00000000" w:rsidDel="00000000" w:rsidP="00000000" w:rsidRDefault="00000000" w:rsidRPr="00000000" w14:paraId="00000041">
            <w:pP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42">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Unfinished electrical work causing electric shock or fire resulting in injury, incident or death.</w:t>
            </w:r>
            <w:r w:rsidDel="00000000" w:rsidR="00000000" w:rsidRPr="00000000">
              <w:rPr>
                <w:rtl w:val="0"/>
              </w:rPr>
            </w:r>
          </w:p>
        </w:tc>
        <w:tc>
          <w:tcPr/>
          <w:p w:rsidR="00000000" w:rsidDel="00000000" w:rsidP="00000000" w:rsidRDefault="00000000" w:rsidRPr="00000000" w14:paraId="00000043">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 Use the prove, test, prove method (M);</w:t>
            </w:r>
          </w:p>
          <w:p w:rsidR="00000000" w:rsidDel="00000000" w:rsidP="00000000" w:rsidRDefault="00000000" w:rsidRPr="00000000" w14:paraId="00000044">
            <w:pPr>
              <w:rPr>
                <w:rFonts w:ascii="Arial" w:cs="Arial" w:eastAsia="Arial" w:hAnsi="Arial"/>
                <w:sz w:val="20"/>
                <w:szCs w:val="20"/>
              </w:rPr>
            </w:pPr>
            <w:r w:rsidDel="00000000" w:rsidR="00000000" w:rsidRPr="00000000">
              <w:rPr>
                <w:rFonts w:ascii="Arial" w:cs="Arial" w:eastAsia="Arial" w:hAnsi="Arial"/>
                <w:sz w:val="20"/>
                <w:szCs w:val="20"/>
                <w:rtl w:val="0"/>
              </w:rPr>
              <w:t xml:space="preserve">☐ Use an electrical proximity meter (M);</w:t>
            </w:r>
          </w:p>
          <w:p w:rsidR="00000000" w:rsidDel="00000000" w:rsidP="00000000" w:rsidRDefault="00000000" w:rsidRPr="00000000" w14:paraId="00000045">
            <w:pPr>
              <w:rPr>
                <w:rFonts w:ascii="Arial" w:cs="Arial" w:eastAsia="Arial" w:hAnsi="Arial"/>
                <w:sz w:val="20"/>
                <w:szCs w:val="20"/>
              </w:rPr>
            </w:pPr>
            <w:r w:rsidDel="00000000" w:rsidR="00000000" w:rsidRPr="00000000">
              <w:rPr>
                <w:rFonts w:ascii="Arial" w:cs="Arial" w:eastAsia="Arial" w:hAnsi="Arial"/>
                <w:sz w:val="20"/>
                <w:szCs w:val="20"/>
                <w:rtl w:val="0"/>
              </w:rPr>
              <w:t xml:space="preserve">☐ Locate and mark all cables (M);</w:t>
            </w:r>
          </w:p>
          <w:p w:rsidR="00000000" w:rsidDel="00000000" w:rsidP="00000000" w:rsidRDefault="00000000" w:rsidRPr="00000000" w14:paraId="00000046">
            <w:pPr>
              <w:rPr>
                <w:rFonts w:ascii="Arial" w:cs="Arial" w:eastAsia="Arial" w:hAnsi="Arial"/>
                <w:sz w:val="20"/>
                <w:szCs w:val="20"/>
              </w:rPr>
            </w:pPr>
            <w:r w:rsidDel="00000000" w:rsidR="00000000" w:rsidRPr="00000000">
              <w:rPr>
                <w:rFonts w:ascii="Arial" w:cs="Arial" w:eastAsia="Arial" w:hAnsi="Arial"/>
                <w:sz w:val="20"/>
                <w:szCs w:val="20"/>
                <w:rtl w:val="0"/>
              </w:rPr>
              <w:t xml:space="preserve">☐ Only competent workers to work in area (M).</w:t>
            </w:r>
          </w:p>
          <w:p w:rsidR="00000000" w:rsidDel="00000000" w:rsidP="00000000" w:rsidRDefault="00000000" w:rsidRPr="00000000" w14:paraId="00000047">
            <w:pPr>
              <w:rPr>
                <w:rFonts w:ascii="Arial" w:cs="Arial" w:eastAsia="Arial" w:hAnsi="Arial"/>
                <w:sz w:val="20"/>
                <w:szCs w:val="20"/>
              </w:rPr>
            </w:pPr>
            <w:r w:rsidDel="00000000" w:rsidR="00000000" w:rsidRPr="00000000">
              <w:rPr>
                <w:rtl w:val="0"/>
              </w:rPr>
            </w:r>
          </w:p>
        </w:tc>
      </w:tr>
      <w:tr>
        <w:trPr>
          <w:trHeight w:val="1120" w:hRule="atLeast"/>
        </w:trPr>
        <w:tc>
          <w:tcPr>
            <w:vAlign w:val="center"/>
          </w:tcPr>
          <w:p w:rsidR="00000000" w:rsidDel="00000000" w:rsidP="00000000" w:rsidRDefault="00000000" w:rsidRPr="00000000" w14:paraId="00000048">
            <w:pPr>
              <w:numPr>
                <w:ilvl w:val="0"/>
                <w:numId w:val="1"/>
              </w:numPr>
              <w:pBdr>
                <w:top w:space="0" w:sz="0" w:val="nil"/>
                <w:left w:space="0" w:sz="0" w:val="nil"/>
                <w:bottom w:space="0" w:sz="0" w:val="nil"/>
                <w:right w:space="0" w:sz="0" w:val="nil"/>
                <w:between w:space="0" w:sz="0" w:val="nil"/>
              </w:pBdr>
              <w:ind w:left="319"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Will your equipment be used in damp situations?</w:t>
            </w:r>
          </w:p>
        </w:tc>
        <w:tc>
          <w:tcPr>
            <w:vAlign w:val="center"/>
          </w:tcPr>
          <w:p w:rsidR="00000000" w:rsidDel="00000000" w:rsidP="00000000" w:rsidRDefault="00000000" w:rsidRPr="00000000" w14:paraId="00000049">
            <w:pP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4A">
            <w:pPr>
              <w:rPr>
                <w:rFonts w:ascii="Arial" w:cs="Arial" w:eastAsia="Arial" w:hAnsi="Arial"/>
                <w:sz w:val="20"/>
                <w:szCs w:val="20"/>
              </w:rPr>
            </w:pPr>
            <w:r w:rsidDel="00000000" w:rsidR="00000000" w:rsidRPr="00000000">
              <w:rPr>
                <w:rFonts w:ascii="Arial" w:cs="Arial" w:eastAsia="Arial" w:hAnsi="Arial"/>
                <w:sz w:val="20"/>
                <w:szCs w:val="20"/>
                <w:rtl w:val="0"/>
              </w:rPr>
              <w:t xml:space="preserve">Equipment exposed to weather conditions causing electric shock from wet or damaged equipment resulting in injury, incident or death.</w:t>
            </w:r>
          </w:p>
        </w:tc>
        <w:tc>
          <w:tcPr/>
          <w:p w:rsidR="00000000" w:rsidDel="00000000" w:rsidP="00000000" w:rsidRDefault="00000000" w:rsidRPr="00000000" w14:paraId="0000004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To be used in accordance with section 6 of AS/NZS 3000:2007</w:t>
            </w:r>
          </w:p>
          <w:p w:rsidR="00000000" w:rsidDel="00000000" w:rsidP="00000000" w:rsidRDefault="00000000" w:rsidRPr="00000000" w14:paraId="0000004C">
            <w:pPr>
              <w:spacing w:line="276" w:lineRule="auto"/>
              <w:rPr>
                <w:rFonts w:ascii="Arial" w:cs="Arial" w:eastAsia="Arial" w:hAnsi="Arial"/>
                <w:sz w:val="20"/>
                <w:szCs w:val="20"/>
              </w:rPr>
            </w:pPr>
            <w:r w:rsidDel="00000000" w:rsidR="00000000" w:rsidRPr="00000000">
              <w:rPr>
                <w:rtl w:val="0"/>
              </w:rPr>
            </w:r>
          </w:p>
        </w:tc>
      </w:tr>
      <w:tr>
        <w:trPr>
          <w:trHeight w:val="1240" w:hRule="atLeast"/>
        </w:trPr>
        <w:tc>
          <w:tcPr>
            <w:vAlign w:val="center"/>
          </w:tcPr>
          <w:p w:rsidR="00000000" w:rsidDel="00000000" w:rsidP="00000000" w:rsidRDefault="00000000" w:rsidRPr="00000000" w14:paraId="0000004D">
            <w:pPr>
              <w:numPr>
                <w:ilvl w:val="0"/>
                <w:numId w:val="1"/>
              </w:numPr>
              <w:pBdr>
                <w:top w:space="0" w:sz="0" w:val="nil"/>
                <w:left w:space="0" w:sz="0" w:val="nil"/>
                <w:bottom w:space="0" w:sz="0" w:val="nil"/>
                <w:right w:space="0" w:sz="0" w:val="nil"/>
                <w:between w:space="0" w:sz="0" w:val="nil"/>
              </w:pBdr>
              <w:ind w:left="319"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Will you be conducting work on a domestic premise or in a public area?</w:t>
            </w:r>
          </w:p>
        </w:tc>
        <w:tc>
          <w:tcPr>
            <w:vAlign w:val="center"/>
          </w:tcPr>
          <w:p w:rsidR="00000000" w:rsidDel="00000000" w:rsidP="00000000" w:rsidRDefault="00000000" w:rsidRPr="00000000" w14:paraId="0000004E">
            <w:pP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4F">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Unauthorised entry resulting in injury, incident or death.</w:t>
            </w:r>
            <w:r w:rsidDel="00000000" w:rsidR="00000000" w:rsidRPr="00000000">
              <w:rPr>
                <w:rtl w:val="0"/>
              </w:rPr>
            </w:r>
          </w:p>
        </w:tc>
        <w:tc>
          <w:tcPr/>
          <w:p w:rsidR="00000000" w:rsidDel="00000000" w:rsidP="00000000" w:rsidRDefault="00000000" w:rsidRPr="00000000" w14:paraId="0000005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Get permission from the local authority (M);</w:t>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Arial" w:cs="Arial" w:eastAsia="Arial" w:hAnsi="Arial"/>
                <w:sz w:val="20"/>
                <w:szCs w:val="20"/>
                <w:rtl w:val="0"/>
              </w:rPr>
              <w:t xml:space="preserve">☐ Work area to be </w:t>
            </w:r>
            <w:r w:rsidDel="00000000" w:rsidR="00000000" w:rsidRPr="00000000">
              <w:rPr>
                <w:rFonts w:ascii="Arial" w:cs="Arial" w:eastAsia="Arial" w:hAnsi="Arial"/>
                <w:color w:val="333333"/>
                <w:sz w:val="20"/>
                <w:szCs w:val="20"/>
                <w:highlight w:val="white"/>
                <w:rtl w:val="0"/>
              </w:rPr>
              <w:t xml:space="preserve">barricaded/fenced </w:t>
            </w:r>
            <w:r w:rsidDel="00000000" w:rsidR="00000000" w:rsidRPr="00000000">
              <w:rPr>
                <w:rFonts w:ascii="Arial" w:cs="Arial" w:eastAsia="Arial" w:hAnsi="Arial"/>
                <w:sz w:val="20"/>
                <w:szCs w:val="20"/>
                <w:rtl w:val="0"/>
              </w:rPr>
              <w:t xml:space="preserve">and monitored (M);</w:t>
            </w:r>
          </w:p>
        </w:tc>
      </w:tr>
      <w:tr>
        <w:trPr>
          <w:trHeight w:val="700" w:hRule="atLeast"/>
        </w:trPr>
        <w:tc>
          <w:tcPr>
            <w:gridSpan w:val="2"/>
          </w:tcPr>
          <w:p w:rsidR="00000000" w:rsidDel="00000000" w:rsidP="00000000" w:rsidRDefault="00000000" w:rsidRPr="00000000" w14:paraId="00000052">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Answer the following questions relevant to the task you are about to complete</w:t>
            </w:r>
          </w:p>
          <w:p w:rsidR="00000000" w:rsidDel="00000000" w:rsidP="00000000" w:rsidRDefault="00000000" w:rsidRPr="00000000" w14:paraId="00000053">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55">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Hazard/risk identified</w:t>
            </w:r>
          </w:p>
          <w:p w:rsidR="00000000" w:rsidDel="00000000" w:rsidP="00000000" w:rsidRDefault="00000000" w:rsidRPr="00000000" w14:paraId="00000056">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57">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Specify the risk controls you will use</w:t>
            </w:r>
          </w:p>
          <w:p w:rsidR="00000000" w:rsidDel="00000000" w:rsidP="00000000" w:rsidRDefault="00000000" w:rsidRPr="00000000" w14:paraId="00000058">
            <w:pPr>
              <w:rPr>
                <w:rFonts w:ascii="Arial" w:cs="Arial" w:eastAsia="Arial" w:hAnsi="Arial"/>
                <w:b w:val="1"/>
                <w:sz w:val="20"/>
                <w:szCs w:val="20"/>
              </w:rPr>
            </w:pPr>
            <w:r w:rsidDel="00000000" w:rsidR="00000000" w:rsidRPr="00000000">
              <w:rPr>
                <w:rtl w:val="0"/>
              </w:rPr>
            </w:r>
          </w:p>
        </w:tc>
      </w:tr>
      <w:tr>
        <w:trPr>
          <w:trHeight w:val="1540" w:hRule="atLeast"/>
        </w:trPr>
        <w:tc>
          <w:tcPr>
            <w:vAlign w:val="center"/>
          </w:tcPr>
          <w:p w:rsidR="00000000" w:rsidDel="00000000" w:rsidP="00000000" w:rsidRDefault="00000000" w:rsidRPr="00000000" w14:paraId="00000059">
            <w:pPr>
              <w:numPr>
                <w:ilvl w:val="0"/>
                <w:numId w:val="1"/>
              </w:numPr>
              <w:pBdr>
                <w:top w:space="0" w:sz="0" w:val="nil"/>
                <w:left w:space="0" w:sz="0" w:val="nil"/>
                <w:bottom w:space="0" w:sz="0" w:val="nil"/>
                <w:right w:space="0" w:sz="0" w:val="nil"/>
                <w:between w:space="0" w:sz="0" w:val="nil"/>
              </w:pBdr>
              <w:ind w:left="319"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Will there be a risk of falling from height?</w:t>
            </w:r>
          </w:p>
        </w:tc>
        <w:tc>
          <w:tcPr>
            <w:vAlign w:val="center"/>
          </w:tcPr>
          <w:p w:rsidR="00000000" w:rsidDel="00000000" w:rsidP="00000000" w:rsidRDefault="00000000" w:rsidRPr="00000000" w14:paraId="0000005A">
            <w:pP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sz w:val="20"/>
                <w:szCs w:val="20"/>
                <w:rtl w:val="0"/>
              </w:rPr>
              <w:t xml:space="preserve">Fall from height resulting in injury, incident or death</w:t>
            </w:r>
          </w:p>
        </w:tc>
        <w:tc>
          <w:tcPr/>
          <w:p w:rsidR="00000000" w:rsidDel="00000000" w:rsidP="00000000" w:rsidRDefault="00000000" w:rsidRPr="00000000" w14:paraId="0000005C">
            <w:pPr>
              <w:rPr>
                <w:rFonts w:ascii="Arial" w:cs="Arial" w:eastAsia="Arial" w:hAnsi="Arial"/>
                <w:sz w:val="20"/>
                <w:szCs w:val="20"/>
              </w:rPr>
            </w:pPr>
            <w:r w:rsidDel="00000000" w:rsidR="00000000" w:rsidRPr="00000000">
              <w:rPr>
                <w:rFonts w:ascii="Arial" w:cs="Arial" w:eastAsia="Arial" w:hAnsi="Arial"/>
                <w:sz w:val="20"/>
                <w:szCs w:val="20"/>
                <w:rtl w:val="0"/>
              </w:rPr>
              <w:t xml:space="preserve">☐ Work to be done at ground level (E);</w:t>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Arial" w:cs="Arial" w:eastAsia="Arial" w:hAnsi="Arial"/>
                <w:sz w:val="20"/>
                <w:szCs w:val="20"/>
                <w:rtl w:val="0"/>
              </w:rPr>
              <w:t xml:space="preserve">☐ Appropriate guarded work platform to be provided e.g. scaffold, EWP edge protection or similar (M);  </w:t>
            </w:r>
          </w:p>
          <w:p w:rsidR="00000000" w:rsidDel="00000000" w:rsidP="00000000" w:rsidRDefault="00000000" w:rsidRPr="00000000" w14:paraId="0000005E">
            <w:pPr>
              <w:rPr>
                <w:rFonts w:ascii="Arial" w:cs="Arial" w:eastAsia="Arial" w:hAnsi="Arial"/>
                <w:sz w:val="20"/>
                <w:szCs w:val="20"/>
              </w:rPr>
            </w:pPr>
            <w:r w:rsidDel="00000000" w:rsidR="00000000" w:rsidRPr="00000000">
              <w:rPr>
                <w:rFonts w:ascii="Arial" w:cs="Arial" w:eastAsia="Arial" w:hAnsi="Arial"/>
                <w:sz w:val="20"/>
                <w:szCs w:val="20"/>
                <w:rtl w:val="0"/>
              </w:rPr>
              <w:t xml:space="preserve">☐ Fall restraint system to be used (M);  </w:t>
            </w:r>
          </w:p>
          <w:p w:rsidR="00000000" w:rsidDel="00000000" w:rsidP="00000000" w:rsidRDefault="00000000" w:rsidRPr="00000000" w14:paraId="0000005F">
            <w:pPr>
              <w:rPr>
                <w:sz w:val="20"/>
                <w:szCs w:val="20"/>
              </w:rPr>
            </w:pPr>
            <w:r w:rsidDel="00000000" w:rsidR="00000000" w:rsidRPr="00000000">
              <w:rPr>
                <w:rFonts w:ascii="Arial" w:cs="Arial" w:eastAsia="Arial" w:hAnsi="Arial"/>
                <w:sz w:val="20"/>
                <w:szCs w:val="20"/>
                <w:rtl w:val="0"/>
              </w:rPr>
              <w:t xml:space="preserve">☐ Ladders to be used as a last resort and for short periods only (M).</w:t>
            </w:r>
            <w:r w:rsidDel="00000000" w:rsidR="00000000" w:rsidRPr="00000000">
              <w:rPr>
                <w:rtl w:val="0"/>
              </w:rPr>
            </w:r>
          </w:p>
        </w:tc>
      </w:tr>
      <w:tr>
        <w:trPr>
          <w:trHeight w:val="3220" w:hRule="atLeast"/>
        </w:trPr>
        <w:tc>
          <w:tcPr>
            <w:vAlign w:val="center"/>
          </w:tcPr>
          <w:p w:rsidR="00000000" w:rsidDel="00000000" w:rsidP="00000000" w:rsidRDefault="00000000" w:rsidRPr="00000000" w14:paraId="00000060">
            <w:pPr>
              <w:numPr>
                <w:ilvl w:val="0"/>
                <w:numId w:val="1"/>
              </w:numPr>
              <w:pBdr>
                <w:top w:space="0" w:sz="0" w:val="nil"/>
                <w:left w:space="0" w:sz="0" w:val="nil"/>
                <w:bottom w:space="0" w:sz="0" w:val="nil"/>
                <w:right w:space="0" w:sz="0" w:val="nil"/>
                <w:between w:space="0" w:sz="0" w:val="nil"/>
              </w:pBdr>
              <w:ind w:left="319"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Will there be any work of ladders?</w:t>
            </w:r>
          </w:p>
        </w:tc>
        <w:tc>
          <w:tcPr>
            <w:vAlign w:val="center"/>
          </w:tcPr>
          <w:p w:rsidR="00000000" w:rsidDel="00000000" w:rsidP="00000000" w:rsidRDefault="00000000" w:rsidRPr="00000000" w14:paraId="00000061">
            <w:pP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62">
            <w:pPr>
              <w:rPr>
                <w:rFonts w:ascii="Arial" w:cs="Arial" w:eastAsia="Arial" w:hAnsi="Arial"/>
                <w:sz w:val="20"/>
                <w:szCs w:val="20"/>
              </w:rPr>
            </w:pPr>
            <w:r w:rsidDel="00000000" w:rsidR="00000000" w:rsidRPr="00000000">
              <w:rPr>
                <w:rFonts w:ascii="Arial" w:cs="Arial" w:eastAsia="Arial" w:hAnsi="Arial"/>
                <w:sz w:val="20"/>
                <w:szCs w:val="20"/>
                <w:rtl w:val="0"/>
              </w:rPr>
              <w:t xml:space="preserve">Fall from height resulting in injury, incident or death</w:t>
            </w:r>
          </w:p>
        </w:tc>
        <w:tc>
          <w:tcPr/>
          <w:p w:rsidR="00000000" w:rsidDel="00000000" w:rsidP="00000000" w:rsidRDefault="00000000" w:rsidRPr="00000000" w14:paraId="00000063">
            <w:pPr>
              <w:rPr>
                <w:rFonts w:ascii="Arial" w:cs="Arial" w:eastAsia="Arial" w:hAnsi="Arial"/>
                <w:sz w:val="20"/>
                <w:szCs w:val="20"/>
              </w:rPr>
            </w:pPr>
            <w:r w:rsidDel="00000000" w:rsidR="00000000" w:rsidRPr="00000000">
              <w:rPr>
                <w:rFonts w:ascii="Arial" w:cs="Arial" w:eastAsia="Arial" w:hAnsi="Arial"/>
                <w:sz w:val="20"/>
                <w:szCs w:val="20"/>
                <w:rtl w:val="0"/>
              </w:rPr>
              <w:t xml:space="preserve">☐ Ladders to be used and set up in accordance with the Best Practice Guidelines for Working at Heights in NZ (M); </w:t>
            </w:r>
          </w:p>
          <w:p w:rsidR="00000000" w:rsidDel="00000000" w:rsidP="00000000" w:rsidRDefault="00000000" w:rsidRPr="00000000" w14:paraId="00000064">
            <w:pPr>
              <w:rPr>
                <w:rFonts w:ascii="Arial" w:cs="Arial" w:eastAsia="Arial" w:hAnsi="Arial"/>
                <w:sz w:val="20"/>
                <w:szCs w:val="20"/>
              </w:rPr>
            </w:pPr>
            <w:r w:rsidDel="00000000" w:rsidR="00000000" w:rsidRPr="00000000">
              <w:rPr>
                <w:rFonts w:ascii="Arial" w:cs="Arial" w:eastAsia="Arial" w:hAnsi="Arial"/>
                <w:sz w:val="20"/>
                <w:szCs w:val="20"/>
                <w:rtl w:val="0"/>
              </w:rPr>
              <w:t xml:space="preserve">☐ Do not use a 3-step ladder (M);</w:t>
            </w:r>
          </w:p>
          <w:p w:rsidR="00000000" w:rsidDel="00000000" w:rsidP="00000000" w:rsidRDefault="00000000" w:rsidRPr="00000000" w14:paraId="00000065">
            <w:pPr>
              <w:rPr>
                <w:rFonts w:ascii="Arial" w:cs="Arial" w:eastAsia="Arial" w:hAnsi="Arial"/>
                <w:sz w:val="20"/>
                <w:szCs w:val="20"/>
              </w:rPr>
            </w:pPr>
            <w:r w:rsidDel="00000000" w:rsidR="00000000" w:rsidRPr="00000000">
              <w:rPr>
                <w:rFonts w:ascii="Arial" w:cs="Arial" w:eastAsia="Arial" w:hAnsi="Arial"/>
                <w:sz w:val="20"/>
                <w:szCs w:val="20"/>
                <w:rtl w:val="0"/>
              </w:rPr>
              <w:t xml:space="preserve">☐ Only use ladders for access to the work area or a working platform (M);</w:t>
            </w:r>
          </w:p>
          <w:p w:rsidR="00000000" w:rsidDel="00000000" w:rsidP="00000000" w:rsidRDefault="00000000" w:rsidRPr="00000000" w14:paraId="00000066">
            <w:pPr>
              <w:rPr>
                <w:rFonts w:ascii="Arial" w:cs="Arial" w:eastAsia="Arial" w:hAnsi="Arial"/>
                <w:sz w:val="20"/>
                <w:szCs w:val="20"/>
              </w:rPr>
            </w:pPr>
            <w:r w:rsidDel="00000000" w:rsidR="00000000" w:rsidRPr="00000000">
              <w:rPr>
                <w:rFonts w:ascii="Arial" w:cs="Arial" w:eastAsia="Arial" w:hAnsi="Arial"/>
                <w:sz w:val="20"/>
                <w:szCs w:val="20"/>
                <w:rtl w:val="0"/>
              </w:rPr>
              <w:t xml:space="preserve">☐ Ladders to be used as a last resort and for short duration only (M);</w:t>
            </w:r>
          </w:p>
          <w:p w:rsidR="00000000" w:rsidDel="00000000" w:rsidP="00000000" w:rsidRDefault="00000000" w:rsidRPr="00000000" w14:paraId="00000067">
            <w:pPr>
              <w:rPr>
                <w:rFonts w:ascii="Arial" w:cs="Arial" w:eastAsia="Arial" w:hAnsi="Arial"/>
                <w:sz w:val="20"/>
                <w:szCs w:val="20"/>
              </w:rPr>
            </w:pPr>
            <w:r w:rsidDel="00000000" w:rsidR="00000000" w:rsidRPr="00000000">
              <w:rPr>
                <w:rFonts w:ascii="Arial" w:cs="Arial" w:eastAsia="Arial" w:hAnsi="Arial"/>
                <w:sz w:val="20"/>
                <w:szCs w:val="20"/>
                <w:rtl w:val="0"/>
              </w:rPr>
              <w:t xml:space="preserve">☐ Conduct a visual inspection before each use and regular maintenance checks (M);</w:t>
            </w:r>
          </w:p>
          <w:p w:rsidR="00000000" w:rsidDel="00000000" w:rsidP="00000000" w:rsidRDefault="00000000" w:rsidRPr="00000000" w14:paraId="00000068">
            <w:pPr>
              <w:rPr>
                <w:rFonts w:ascii="Arial" w:cs="Arial" w:eastAsia="Arial" w:hAnsi="Arial"/>
                <w:sz w:val="20"/>
                <w:szCs w:val="20"/>
              </w:rPr>
            </w:pPr>
            <w:r w:rsidDel="00000000" w:rsidR="00000000" w:rsidRPr="00000000">
              <w:rPr>
                <w:rFonts w:ascii="Arial" w:cs="Arial" w:eastAsia="Arial" w:hAnsi="Arial"/>
                <w:sz w:val="20"/>
                <w:szCs w:val="20"/>
                <w:rtl w:val="0"/>
              </w:rPr>
              <w:t xml:space="preserve">☐ Always stop at the 3</w:t>
            </w:r>
            <w:r w:rsidDel="00000000" w:rsidR="00000000" w:rsidRPr="00000000">
              <w:rPr>
                <w:rFonts w:ascii="Arial" w:cs="Arial" w:eastAsia="Arial" w:hAnsi="Arial"/>
                <w:sz w:val="20"/>
                <w:szCs w:val="20"/>
                <w:vertAlign w:val="superscript"/>
                <w:rtl w:val="0"/>
              </w:rPr>
              <w:t xml:space="preserve">rd</w:t>
            </w:r>
            <w:r w:rsidDel="00000000" w:rsidR="00000000" w:rsidRPr="00000000">
              <w:rPr>
                <w:rFonts w:ascii="Arial" w:cs="Arial" w:eastAsia="Arial" w:hAnsi="Arial"/>
                <w:sz w:val="20"/>
                <w:szCs w:val="20"/>
                <w:rtl w:val="0"/>
              </w:rPr>
              <w:t xml:space="preserve"> step from the top of a ladder (M);</w:t>
            </w:r>
          </w:p>
          <w:p w:rsidR="00000000" w:rsidDel="00000000" w:rsidP="00000000" w:rsidRDefault="00000000" w:rsidRPr="00000000" w14:paraId="00000069">
            <w:pPr>
              <w:rPr>
                <w:rFonts w:ascii="Arial" w:cs="Arial" w:eastAsia="Arial" w:hAnsi="Arial"/>
                <w:sz w:val="20"/>
                <w:szCs w:val="20"/>
              </w:rPr>
            </w:pPr>
            <w:r w:rsidDel="00000000" w:rsidR="00000000" w:rsidRPr="00000000">
              <w:rPr>
                <w:rFonts w:ascii="Arial" w:cs="Arial" w:eastAsia="Arial" w:hAnsi="Arial"/>
                <w:sz w:val="20"/>
                <w:szCs w:val="20"/>
                <w:rtl w:val="0"/>
              </w:rPr>
              <w:t xml:space="preserve">☐ Carry tools on a tool belt and don’t over reach (M);</w:t>
            </w:r>
          </w:p>
          <w:p w:rsidR="00000000" w:rsidDel="00000000" w:rsidP="00000000" w:rsidRDefault="00000000" w:rsidRPr="00000000" w14:paraId="0000006A">
            <w:pPr>
              <w:rPr>
                <w:rFonts w:ascii="Arial" w:cs="Arial" w:eastAsia="Arial" w:hAnsi="Arial"/>
                <w:sz w:val="20"/>
                <w:szCs w:val="20"/>
              </w:rPr>
            </w:pPr>
            <w:r w:rsidDel="00000000" w:rsidR="00000000" w:rsidRPr="00000000">
              <w:rPr>
                <w:rFonts w:ascii="Arial" w:cs="Arial" w:eastAsia="Arial" w:hAnsi="Arial"/>
                <w:sz w:val="20"/>
                <w:szCs w:val="20"/>
                <w:rtl w:val="0"/>
              </w:rPr>
              <w:t xml:space="preserve">☐ Place suitable barriers around ladder where necessary e.g. when working in driveways or corridors (M);</w:t>
            </w:r>
          </w:p>
        </w:tc>
      </w:tr>
      <w:tr>
        <w:trPr>
          <w:trHeight w:val="1260" w:hRule="atLeast"/>
        </w:trPr>
        <w:tc>
          <w:tcPr>
            <w:vAlign w:val="center"/>
          </w:tcPr>
          <w:p w:rsidR="00000000" w:rsidDel="00000000" w:rsidP="00000000" w:rsidRDefault="00000000" w:rsidRPr="00000000" w14:paraId="0000006B">
            <w:pPr>
              <w:numPr>
                <w:ilvl w:val="0"/>
                <w:numId w:val="1"/>
              </w:numPr>
              <w:pBdr>
                <w:top w:space="0" w:sz="0" w:val="nil"/>
                <w:left w:space="0" w:sz="0" w:val="nil"/>
                <w:bottom w:space="0" w:sz="0" w:val="nil"/>
                <w:right w:space="0" w:sz="0" w:val="nil"/>
                <w:between w:space="0" w:sz="0" w:val="nil"/>
              </w:pBdr>
              <w:ind w:left="319"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Are any electrical appliances, leads or power tools to be used?</w:t>
            </w:r>
            <w:r w:rsidDel="00000000" w:rsidR="00000000" w:rsidRPr="00000000">
              <w:rPr>
                <w:rtl w:val="0"/>
              </w:rPr>
            </w:r>
          </w:p>
        </w:tc>
        <w:tc>
          <w:tcPr>
            <w:vAlign w:val="center"/>
          </w:tcPr>
          <w:p w:rsidR="00000000" w:rsidDel="00000000" w:rsidP="00000000" w:rsidRDefault="00000000" w:rsidRPr="00000000" w14:paraId="0000006C">
            <w:pP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6D">
            <w:pPr>
              <w:rPr>
                <w:rFonts w:ascii="Arial" w:cs="Arial" w:eastAsia="Arial" w:hAnsi="Arial"/>
                <w:sz w:val="20"/>
                <w:szCs w:val="20"/>
              </w:rPr>
            </w:pPr>
            <w:r w:rsidDel="00000000" w:rsidR="00000000" w:rsidRPr="00000000">
              <w:rPr>
                <w:rFonts w:ascii="Arial" w:cs="Arial" w:eastAsia="Arial" w:hAnsi="Arial"/>
                <w:sz w:val="20"/>
                <w:szCs w:val="20"/>
                <w:rtl w:val="0"/>
              </w:rPr>
              <w:t xml:space="preserve">Faulty equipment causing power surge, fire or electric shock resulting in injury, incident or death</w:t>
            </w:r>
          </w:p>
        </w:tc>
        <w:tc>
          <w:tcPr/>
          <w:p w:rsidR="00000000" w:rsidDel="00000000" w:rsidP="00000000" w:rsidRDefault="00000000" w:rsidRPr="00000000" w14:paraId="0000006E">
            <w:pPr>
              <w:rPr>
                <w:rFonts w:ascii="Arial" w:cs="Arial" w:eastAsia="Arial" w:hAnsi="Arial"/>
                <w:sz w:val="20"/>
                <w:szCs w:val="20"/>
              </w:rPr>
            </w:pPr>
            <w:r w:rsidDel="00000000" w:rsidR="00000000" w:rsidRPr="00000000">
              <w:rPr>
                <w:rFonts w:ascii="Arial" w:cs="Arial" w:eastAsia="Arial" w:hAnsi="Arial"/>
                <w:sz w:val="20"/>
                <w:szCs w:val="20"/>
                <w:rtl w:val="0"/>
              </w:rPr>
              <w:t xml:space="preserve">☐ RCDs to be tested and used in accordance with AS/NZS Standard (M);</w:t>
            </w:r>
          </w:p>
          <w:p w:rsidR="00000000" w:rsidDel="00000000" w:rsidP="00000000" w:rsidRDefault="00000000" w:rsidRPr="00000000" w14:paraId="0000006F">
            <w:pPr>
              <w:rPr>
                <w:rFonts w:ascii="Arial" w:cs="Arial" w:eastAsia="Arial" w:hAnsi="Arial"/>
                <w:sz w:val="20"/>
                <w:szCs w:val="20"/>
              </w:rPr>
            </w:pPr>
            <w:r w:rsidDel="00000000" w:rsidR="00000000" w:rsidRPr="00000000">
              <w:rPr>
                <w:rFonts w:ascii="Arial" w:cs="Arial" w:eastAsia="Arial" w:hAnsi="Arial"/>
                <w:sz w:val="20"/>
                <w:szCs w:val="20"/>
                <w:rtl w:val="0"/>
              </w:rPr>
              <w:t xml:space="preserve">☐ All equipment to be inspected before use with guards in place as per manufacturer's instructions (M);</w:t>
            </w:r>
          </w:p>
          <w:p w:rsidR="00000000" w:rsidDel="00000000" w:rsidP="00000000" w:rsidRDefault="00000000" w:rsidRPr="00000000" w14:paraId="00000070">
            <w:pPr>
              <w:rPr>
                <w:rFonts w:ascii="Arial" w:cs="Arial" w:eastAsia="Arial" w:hAnsi="Arial"/>
                <w:sz w:val="20"/>
                <w:szCs w:val="20"/>
              </w:rPr>
            </w:pPr>
            <w:r w:rsidDel="00000000" w:rsidR="00000000" w:rsidRPr="00000000">
              <w:rPr>
                <w:rFonts w:ascii="Arial" w:cs="Arial" w:eastAsia="Arial" w:hAnsi="Arial"/>
                <w:sz w:val="20"/>
                <w:szCs w:val="20"/>
                <w:rtl w:val="0"/>
              </w:rPr>
              <w:t xml:space="preserve">☐ Faulty equipment to be removed from use and out of service tags put in place until sent for repairs/maintenance (M);</w:t>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sz w:val="20"/>
                <w:szCs w:val="20"/>
                <w:rtl w:val="0"/>
              </w:rPr>
              <w:t xml:space="preserve">☐ Equipment to be serviced regularly (M);</w:t>
            </w:r>
          </w:p>
          <w:p w:rsidR="00000000" w:rsidDel="00000000" w:rsidP="00000000" w:rsidRDefault="00000000" w:rsidRPr="00000000" w14:paraId="00000072">
            <w:pPr>
              <w:rPr>
                <w:rFonts w:ascii="Arial" w:cs="Arial" w:eastAsia="Arial" w:hAnsi="Arial"/>
                <w:sz w:val="20"/>
                <w:szCs w:val="20"/>
              </w:rPr>
            </w:pPr>
            <w:r w:rsidDel="00000000" w:rsidR="00000000" w:rsidRPr="00000000">
              <w:rPr>
                <w:rFonts w:ascii="Arial" w:cs="Arial" w:eastAsia="Arial" w:hAnsi="Arial"/>
                <w:sz w:val="20"/>
                <w:szCs w:val="20"/>
                <w:rtl w:val="0"/>
              </w:rPr>
              <w:t xml:space="preserve">☐ All workers using tools to be competent or supervised by a competent person (M);</w:t>
            </w:r>
          </w:p>
          <w:p w:rsidR="00000000" w:rsidDel="00000000" w:rsidP="00000000" w:rsidRDefault="00000000" w:rsidRPr="00000000" w14:paraId="00000073">
            <w:pPr>
              <w:rPr>
                <w:rFonts w:ascii="Arial" w:cs="Arial" w:eastAsia="Arial" w:hAnsi="Arial"/>
                <w:sz w:val="20"/>
                <w:szCs w:val="20"/>
              </w:rPr>
            </w:pPr>
            <w:r w:rsidDel="00000000" w:rsidR="00000000" w:rsidRPr="00000000">
              <w:rPr>
                <w:rFonts w:ascii="Arial" w:cs="Arial" w:eastAsia="Arial" w:hAnsi="Arial"/>
                <w:sz w:val="20"/>
                <w:szCs w:val="20"/>
                <w:rtl w:val="0"/>
              </w:rPr>
              <w:t xml:space="preserve">☐ Workers to keep clear of any moving parts (M);</w:t>
            </w:r>
          </w:p>
          <w:p w:rsidR="00000000" w:rsidDel="00000000" w:rsidP="00000000" w:rsidRDefault="00000000" w:rsidRPr="00000000" w14:paraId="00000074">
            <w:pPr>
              <w:rPr>
                <w:rFonts w:ascii="Arial" w:cs="Arial" w:eastAsia="Arial" w:hAnsi="Arial"/>
                <w:sz w:val="20"/>
                <w:szCs w:val="20"/>
              </w:rPr>
            </w:pPr>
            <w:r w:rsidDel="00000000" w:rsidR="00000000" w:rsidRPr="00000000">
              <w:rPr>
                <w:rtl w:val="0"/>
              </w:rPr>
            </w:r>
          </w:p>
        </w:tc>
      </w:tr>
      <w:tr>
        <w:trPr>
          <w:trHeight w:val="740" w:hRule="atLeast"/>
        </w:trPr>
        <w:tc>
          <w:tcPr>
            <w:gridSpan w:val="2"/>
          </w:tcPr>
          <w:p w:rsidR="00000000" w:rsidDel="00000000" w:rsidP="00000000" w:rsidRDefault="00000000" w:rsidRPr="00000000" w14:paraId="00000075">
            <w:pPr>
              <w:ind w:left="319"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Answer the following questions relevant to the task you are about to complete</w:t>
            </w:r>
          </w:p>
          <w:p w:rsidR="00000000" w:rsidDel="00000000" w:rsidP="00000000" w:rsidRDefault="00000000" w:rsidRPr="00000000" w14:paraId="00000076">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7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Hazard/risk identified</w:t>
            </w:r>
          </w:p>
          <w:p w:rsidR="00000000" w:rsidDel="00000000" w:rsidP="00000000" w:rsidRDefault="00000000" w:rsidRPr="00000000" w14:paraId="00000079">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7A">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Specify the risk controls you will use</w:t>
            </w:r>
          </w:p>
          <w:p w:rsidR="00000000" w:rsidDel="00000000" w:rsidP="00000000" w:rsidRDefault="00000000" w:rsidRPr="00000000" w14:paraId="0000007B">
            <w:pPr>
              <w:rPr>
                <w:rFonts w:ascii="Arial" w:cs="Arial" w:eastAsia="Arial" w:hAnsi="Arial"/>
                <w:b w:val="1"/>
                <w:sz w:val="20"/>
                <w:szCs w:val="20"/>
              </w:rPr>
            </w:pPr>
            <w:r w:rsidDel="00000000" w:rsidR="00000000" w:rsidRPr="00000000">
              <w:rPr>
                <w:rtl w:val="0"/>
              </w:rPr>
            </w:r>
          </w:p>
        </w:tc>
      </w:tr>
      <w:tr>
        <w:trPr>
          <w:trHeight w:val="1240" w:hRule="atLeast"/>
        </w:trPr>
        <w:tc>
          <w:tcPr>
            <w:vAlign w:val="center"/>
          </w:tcPr>
          <w:p w:rsidR="00000000" w:rsidDel="00000000" w:rsidP="00000000" w:rsidRDefault="00000000" w:rsidRPr="00000000" w14:paraId="0000007C">
            <w:pPr>
              <w:numPr>
                <w:ilvl w:val="0"/>
                <w:numId w:val="1"/>
              </w:numPr>
              <w:pBdr>
                <w:top w:space="0" w:sz="0" w:val="nil"/>
                <w:left w:space="0" w:sz="0" w:val="nil"/>
                <w:bottom w:space="0" w:sz="0" w:val="nil"/>
                <w:right w:space="0" w:sz="0" w:val="nil"/>
                <w:between w:space="0" w:sz="0" w:val="nil"/>
              </w:pBdr>
              <w:ind w:left="319" w:hanging="360"/>
              <w:rPr>
                <w:rFonts w:ascii="Arial" w:cs="Arial" w:eastAsia="Arial" w:hAnsi="Arial"/>
                <w:b w:val="1"/>
                <w:sz w:val="20"/>
                <w:szCs w:val="20"/>
              </w:rPr>
            </w:pPr>
            <w:r w:rsidDel="00000000" w:rsidR="00000000" w:rsidRPr="00000000">
              <w:rPr>
                <w:rtl w:val="0"/>
              </w:rPr>
            </w:r>
          </w:p>
        </w:tc>
        <w:tc>
          <w:tcPr>
            <w:vAlign w:val="center"/>
          </w:tcPr>
          <w:p w:rsidR="00000000" w:rsidDel="00000000" w:rsidP="00000000" w:rsidRDefault="00000000" w:rsidRPr="00000000" w14:paraId="0000007D">
            <w:pP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7E">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7F">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80">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81">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82">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83">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84">
            <w:pPr>
              <w:rPr>
                <w:rFonts w:ascii="Arial" w:cs="Arial" w:eastAsia="Arial" w:hAnsi="Arial"/>
                <w:sz w:val="20"/>
                <w:szCs w:val="20"/>
              </w:rPr>
            </w:pPr>
            <w:r w:rsidDel="00000000" w:rsidR="00000000" w:rsidRPr="00000000">
              <w:rPr>
                <w:rtl w:val="0"/>
              </w:rPr>
            </w:r>
          </w:p>
        </w:tc>
      </w:tr>
      <w:tr>
        <w:trPr>
          <w:trHeight w:val="1120" w:hRule="atLeast"/>
        </w:trPr>
        <w:tc>
          <w:tcPr>
            <w:vAlign w:val="center"/>
          </w:tcPr>
          <w:p w:rsidR="00000000" w:rsidDel="00000000" w:rsidP="00000000" w:rsidRDefault="00000000" w:rsidRPr="00000000" w14:paraId="00000085">
            <w:pPr>
              <w:numPr>
                <w:ilvl w:val="0"/>
                <w:numId w:val="1"/>
              </w:numPr>
              <w:pBdr>
                <w:top w:space="0" w:sz="0" w:val="nil"/>
                <w:left w:space="0" w:sz="0" w:val="nil"/>
                <w:bottom w:space="0" w:sz="0" w:val="nil"/>
                <w:right w:space="0" w:sz="0" w:val="nil"/>
                <w:between w:space="0" w:sz="0" w:val="nil"/>
              </w:pBdr>
              <w:ind w:left="319" w:hanging="360"/>
              <w:rPr>
                <w:rFonts w:ascii="Arial" w:cs="Arial" w:eastAsia="Arial" w:hAnsi="Arial"/>
                <w:b w:val="1"/>
                <w:sz w:val="20"/>
                <w:szCs w:val="20"/>
              </w:rPr>
            </w:pPr>
            <w:r w:rsidDel="00000000" w:rsidR="00000000" w:rsidRPr="00000000">
              <w:rPr>
                <w:rtl w:val="0"/>
              </w:rPr>
            </w:r>
          </w:p>
        </w:tc>
        <w:tc>
          <w:tcPr>
            <w:vAlign w:val="center"/>
          </w:tcPr>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87">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88">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89">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8A">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8B">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8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8D">
            <w:pPr>
              <w:spacing w:line="276" w:lineRule="auto"/>
              <w:rPr>
                <w:rFonts w:ascii="Arial" w:cs="Arial" w:eastAsia="Arial" w:hAnsi="Arial"/>
                <w:sz w:val="20"/>
                <w:szCs w:val="20"/>
              </w:rPr>
            </w:pPr>
            <w:r w:rsidDel="00000000" w:rsidR="00000000" w:rsidRPr="00000000">
              <w:rPr>
                <w:rtl w:val="0"/>
              </w:rPr>
            </w:r>
          </w:p>
        </w:tc>
      </w:tr>
      <w:tr>
        <w:trPr>
          <w:trHeight w:val="1120" w:hRule="atLeast"/>
        </w:trPr>
        <w:tc>
          <w:tcPr>
            <w:vAlign w:val="center"/>
          </w:tcPr>
          <w:p w:rsidR="00000000" w:rsidDel="00000000" w:rsidP="00000000" w:rsidRDefault="00000000" w:rsidRPr="00000000" w14:paraId="0000008E">
            <w:pPr>
              <w:numPr>
                <w:ilvl w:val="0"/>
                <w:numId w:val="1"/>
              </w:numPr>
              <w:pBdr>
                <w:top w:space="0" w:sz="0" w:val="nil"/>
                <w:left w:space="0" w:sz="0" w:val="nil"/>
                <w:bottom w:space="0" w:sz="0" w:val="nil"/>
                <w:right w:space="0" w:sz="0" w:val="nil"/>
                <w:between w:space="0" w:sz="0" w:val="nil"/>
              </w:pBdr>
              <w:ind w:left="319" w:hanging="360"/>
              <w:rPr>
                <w:rFonts w:ascii="Arial" w:cs="Arial" w:eastAsia="Arial" w:hAnsi="Arial"/>
                <w:b w:val="1"/>
                <w:sz w:val="20"/>
                <w:szCs w:val="20"/>
              </w:rPr>
            </w:pPr>
            <w:r w:rsidDel="00000000" w:rsidR="00000000" w:rsidRPr="00000000">
              <w:rPr>
                <w:rtl w:val="0"/>
              </w:rPr>
            </w:r>
          </w:p>
        </w:tc>
        <w:tc>
          <w:tcPr>
            <w:vAlign w:val="center"/>
          </w:tcPr>
          <w:p w:rsidR="00000000" w:rsidDel="00000000" w:rsidP="00000000" w:rsidRDefault="00000000" w:rsidRPr="00000000" w14:paraId="0000008F">
            <w:pP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90">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91">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92">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93">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94">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9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96">
            <w:pPr>
              <w:spacing w:line="276" w:lineRule="auto"/>
              <w:rPr>
                <w:rFonts w:ascii="Arial" w:cs="Arial" w:eastAsia="Arial" w:hAnsi="Arial"/>
                <w:sz w:val="20"/>
                <w:szCs w:val="20"/>
              </w:rPr>
            </w:pPr>
            <w:r w:rsidDel="00000000" w:rsidR="00000000" w:rsidRPr="00000000">
              <w:rPr>
                <w:rtl w:val="0"/>
              </w:rPr>
            </w:r>
          </w:p>
        </w:tc>
      </w:tr>
      <w:tr>
        <w:trPr>
          <w:trHeight w:val="1120" w:hRule="atLeast"/>
        </w:trPr>
        <w:tc>
          <w:tcPr>
            <w:vAlign w:val="center"/>
          </w:tcPr>
          <w:p w:rsidR="00000000" w:rsidDel="00000000" w:rsidP="00000000" w:rsidRDefault="00000000" w:rsidRPr="00000000" w14:paraId="00000097">
            <w:pPr>
              <w:numPr>
                <w:ilvl w:val="0"/>
                <w:numId w:val="1"/>
              </w:numPr>
              <w:pBdr>
                <w:top w:space="0" w:sz="0" w:val="nil"/>
                <w:left w:space="0" w:sz="0" w:val="nil"/>
                <w:bottom w:space="0" w:sz="0" w:val="nil"/>
                <w:right w:space="0" w:sz="0" w:val="nil"/>
                <w:between w:space="0" w:sz="0" w:val="nil"/>
              </w:pBdr>
              <w:ind w:left="319" w:hanging="360"/>
              <w:rPr>
                <w:rFonts w:ascii="Arial" w:cs="Arial" w:eastAsia="Arial" w:hAnsi="Arial"/>
                <w:b w:val="1"/>
                <w:sz w:val="20"/>
                <w:szCs w:val="20"/>
              </w:rPr>
            </w:pPr>
            <w:r w:rsidDel="00000000" w:rsidR="00000000" w:rsidRPr="00000000">
              <w:rPr>
                <w:rtl w:val="0"/>
              </w:rPr>
            </w:r>
          </w:p>
        </w:tc>
        <w:tc>
          <w:tcPr>
            <w:vAlign w:val="center"/>
          </w:tcPr>
          <w:p w:rsidR="00000000" w:rsidDel="00000000" w:rsidP="00000000" w:rsidRDefault="00000000" w:rsidRPr="00000000" w14:paraId="00000098">
            <w:pP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99">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9A">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9B">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9C">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9D">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9E">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9F">
            <w:pPr>
              <w:spacing w:line="276" w:lineRule="auto"/>
              <w:rPr>
                <w:rFonts w:ascii="Arial" w:cs="Arial" w:eastAsia="Arial" w:hAnsi="Arial"/>
                <w:sz w:val="20"/>
                <w:szCs w:val="20"/>
              </w:rPr>
            </w:pPr>
            <w:r w:rsidDel="00000000" w:rsidR="00000000" w:rsidRPr="00000000">
              <w:rPr>
                <w:rtl w:val="0"/>
              </w:rPr>
            </w:r>
          </w:p>
        </w:tc>
      </w:tr>
      <w:tr>
        <w:trPr>
          <w:trHeight w:val="1120" w:hRule="atLeast"/>
        </w:trPr>
        <w:tc>
          <w:tcPr>
            <w:vAlign w:val="center"/>
          </w:tcPr>
          <w:p w:rsidR="00000000" w:rsidDel="00000000" w:rsidP="00000000" w:rsidRDefault="00000000" w:rsidRPr="00000000" w14:paraId="000000A0">
            <w:pPr>
              <w:numPr>
                <w:ilvl w:val="0"/>
                <w:numId w:val="1"/>
              </w:numPr>
              <w:pBdr>
                <w:top w:space="0" w:sz="0" w:val="nil"/>
                <w:left w:space="0" w:sz="0" w:val="nil"/>
                <w:bottom w:space="0" w:sz="0" w:val="nil"/>
                <w:right w:space="0" w:sz="0" w:val="nil"/>
                <w:between w:space="0" w:sz="0" w:val="nil"/>
              </w:pBdr>
              <w:ind w:left="319" w:hanging="360"/>
              <w:rPr>
                <w:rFonts w:ascii="Arial" w:cs="Arial" w:eastAsia="Arial" w:hAnsi="Arial"/>
                <w:b w:val="1"/>
                <w:sz w:val="20"/>
                <w:szCs w:val="20"/>
              </w:rPr>
            </w:pPr>
            <w:r w:rsidDel="00000000" w:rsidR="00000000" w:rsidRPr="00000000">
              <w:rPr>
                <w:rtl w:val="0"/>
              </w:rPr>
            </w:r>
          </w:p>
        </w:tc>
        <w:tc>
          <w:tcPr>
            <w:vAlign w:val="center"/>
          </w:tcPr>
          <w:p w:rsidR="00000000" w:rsidDel="00000000" w:rsidP="00000000" w:rsidRDefault="00000000" w:rsidRPr="00000000" w14:paraId="000000A1">
            <w:pP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A2">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A3">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A4">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A5">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A6">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A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A8">
            <w:pPr>
              <w:spacing w:line="276"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A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Additional task information</w:t>
      </w:r>
      <w:r w:rsidDel="00000000" w:rsidR="00000000" w:rsidRPr="00000000">
        <w:rPr>
          <w:rtl w:val="0"/>
        </w:rPr>
      </w:r>
    </w:p>
    <w:p w:rsidR="00000000" w:rsidDel="00000000" w:rsidP="00000000" w:rsidRDefault="00000000" w:rsidRPr="00000000" w14:paraId="000000A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C">
      <w:pPr>
        <w:rPr>
          <w:rFonts w:ascii="Arial" w:cs="Arial" w:eastAsia="Arial" w:hAnsi="Arial"/>
          <w:sz w:val="20"/>
          <w:szCs w:val="20"/>
        </w:rPr>
      </w:pPr>
      <w:r w:rsidDel="00000000" w:rsidR="00000000" w:rsidRPr="00000000">
        <w:rPr>
          <w:rFonts w:ascii="Arial" w:cs="Arial" w:eastAsia="Arial" w:hAnsi="Arial"/>
          <w:sz w:val="20"/>
          <w:szCs w:val="20"/>
          <w:rtl w:val="0"/>
        </w:rPr>
        <w:t xml:space="preserve">Add any additional hazards or risks that you identify for this task that are not listed above.</w:t>
      </w:r>
    </w:p>
    <w:tbl>
      <w:tblPr>
        <w:tblStyle w:val="Table4"/>
        <w:tblW w:w="1384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42"/>
        <w:tblGridChange w:id="0">
          <w:tblGrid>
            <w:gridCol w:w="13842"/>
          </w:tblGrid>
        </w:tblGridChange>
      </w:tblGrid>
      <w:tr>
        <w:tc>
          <w:tcPr/>
          <w:p w:rsidR="00000000" w:rsidDel="00000000" w:rsidP="00000000" w:rsidRDefault="00000000" w:rsidRPr="00000000" w14:paraId="000000A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BF">
      <w:pPr>
        <w:rPr>
          <w:rFonts w:ascii="Arial" w:cs="Arial" w:eastAsia="Arial" w:hAnsi="Arial"/>
          <w:sz w:val="20"/>
          <w:szCs w:val="20"/>
        </w:rPr>
      </w:pPr>
      <w:r w:rsidDel="00000000" w:rsidR="00000000" w:rsidRPr="00000000">
        <w:rPr>
          <w:rtl w:val="0"/>
        </w:rPr>
      </w:r>
    </w:p>
    <w:tbl>
      <w:tblPr>
        <w:tblStyle w:val="Table5"/>
        <w:tblW w:w="1384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66"/>
        <w:gridCol w:w="236"/>
        <w:gridCol w:w="7340"/>
        <w:tblGridChange w:id="0">
          <w:tblGrid>
            <w:gridCol w:w="6266"/>
            <w:gridCol w:w="236"/>
            <w:gridCol w:w="7340"/>
          </w:tblGrid>
        </w:tblGridChange>
      </w:tblGrid>
      <w:tr>
        <w:trPr>
          <w:trHeight w:val="240"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0C0">
            <w:pPr>
              <w:ind w:left="-107"/>
              <w:rPr>
                <w:rFonts w:ascii="Arial" w:cs="Arial" w:eastAsia="Arial" w:hAnsi="Arial"/>
                <w:sz w:val="20"/>
                <w:szCs w:val="20"/>
              </w:rPr>
            </w:pPr>
            <w:r w:rsidDel="00000000" w:rsidR="00000000" w:rsidRPr="00000000">
              <w:rPr>
                <w:rFonts w:ascii="Arial" w:cs="Arial" w:eastAsia="Arial" w:hAnsi="Arial"/>
                <w:sz w:val="20"/>
                <w:szCs w:val="20"/>
                <w:rtl w:val="0"/>
              </w:rPr>
              <w:t xml:space="preserve">PPE required:</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1">
            <w:pPr>
              <w:ind w:left="-107"/>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0C2">
            <w:pPr>
              <w:ind w:left="-107"/>
              <w:rPr>
                <w:rFonts w:ascii="Arial" w:cs="Arial" w:eastAsia="Arial" w:hAnsi="Arial"/>
                <w:sz w:val="20"/>
                <w:szCs w:val="20"/>
              </w:rPr>
            </w:pPr>
            <w:r w:rsidDel="00000000" w:rsidR="00000000" w:rsidRPr="00000000">
              <w:rPr>
                <w:rFonts w:ascii="Arial" w:cs="Arial" w:eastAsia="Arial" w:hAnsi="Arial"/>
                <w:sz w:val="20"/>
                <w:szCs w:val="20"/>
                <w:rtl w:val="0"/>
              </w:rPr>
              <w:t xml:space="preserve">Signage required:</w:t>
            </w:r>
          </w:p>
        </w:tc>
      </w:tr>
      <w:tr>
        <w:trPr>
          <w:trHeight w:val="220" w:hRule="atLeast"/>
        </w:trPr>
        <w:tc>
          <w:tcPr/>
          <w:p w:rsidR="00000000" w:rsidDel="00000000" w:rsidP="00000000" w:rsidRDefault="00000000" w:rsidRPr="00000000" w14:paraId="000000C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D">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CE">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CF">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D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2">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Work method statement</w:t>
      </w:r>
    </w:p>
    <w:p w:rsidR="00000000" w:rsidDel="00000000" w:rsidP="00000000" w:rsidRDefault="00000000" w:rsidRPr="00000000" w14:paraId="000000D3">
      <w:pPr>
        <w:rPr>
          <w:rFonts w:ascii="Arial" w:cs="Arial" w:eastAsia="Arial" w:hAnsi="Arial"/>
          <w:sz w:val="20"/>
          <w:szCs w:val="20"/>
        </w:rPr>
      </w:pPr>
      <w:r w:rsidDel="00000000" w:rsidR="00000000" w:rsidRPr="00000000">
        <w:rPr>
          <w:rtl w:val="0"/>
        </w:rPr>
      </w:r>
    </w:p>
    <w:tbl>
      <w:tblPr>
        <w:tblStyle w:val="Table6"/>
        <w:tblW w:w="1384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099"/>
        <w:gridCol w:w="743"/>
        <w:tblGridChange w:id="0">
          <w:tblGrid>
            <w:gridCol w:w="13099"/>
            <w:gridCol w:w="743"/>
          </w:tblGrid>
        </w:tblGridChange>
      </w:tblGrid>
      <w:tr>
        <w:trPr>
          <w:trHeight w:val="280"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0D4">
            <w:pPr>
              <w:ind w:left="-107"/>
              <w:rPr>
                <w:rFonts w:ascii="Arial" w:cs="Arial" w:eastAsia="Arial" w:hAnsi="Arial"/>
                <w:sz w:val="20"/>
                <w:szCs w:val="20"/>
              </w:rPr>
            </w:pPr>
            <w:r w:rsidDel="00000000" w:rsidR="00000000" w:rsidRPr="00000000">
              <w:rPr>
                <w:rFonts w:ascii="Arial" w:cs="Arial" w:eastAsia="Arial" w:hAnsi="Arial"/>
                <w:sz w:val="20"/>
                <w:szCs w:val="20"/>
                <w:rtl w:val="0"/>
              </w:rPr>
              <w:t xml:space="preserve">Describe how you plan to carry out the task by listing the step by step process e.g. 1. Arrive on site, 2. unload truck, 3. build scaffold etc.</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Done</w:t>
            </w:r>
          </w:p>
        </w:tc>
      </w:tr>
      <w:tr>
        <w:trPr>
          <w:trHeight w:val="560" w:hRule="atLeast"/>
        </w:trPr>
        <w:tc>
          <w:tcPr/>
          <w:p w:rsidR="00000000" w:rsidDel="00000000" w:rsidP="00000000" w:rsidRDefault="00000000" w:rsidRPr="00000000" w14:paraId="000000D6">
            <w:pPr>
              <w:numPr>
                <w:ilvl w:val="0"/>
                <w:numId w:val="2"/>
              </w:numPr>
              <w:pBdr>
                <w:top w:space="0" w:sz="0" w:val="nil"/>
                <w:left w:space="0" w:sz="0" w:val="nil"/>
                <w:bottom w:space="0" w:sz="0" w:val="nil"/>
                <w:right w:space="0" w:sz="0" w:val="nil"/>
                <w:between w:space="0" w:sz="0" w:val="nil"/>
              </w:pBdr>
              <w:ind w:left="319" w:hanging="360"/>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D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D8">
            <w:pPr>
              <w:numPr>
                <w:ilvl w:val="0"/>
                <w:numId w:val="2"/>
              </w:numPr>
              <w:pBdr>
                <w:top w:space="0" w:sz="0" w:val="nil"/>
                <w:left w:space="0" w:sz="0" w:val="nil"/>
                <w:bottom w:space="0" w:sz="0" w:val="nil"/>
                <w:right w:space="0" w:sz="0" w:val="nil"/>
                <w:between w:space="0" w:sz="0" w:val="nil"/>
              </w:pBdr>
              <w:ind w:left="319" w:hanging="360"/>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D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DA">
            <w:pPr>
              <w:numPr>
                <w:ilvl w:val="0"/>
                <w:numId w:val="2"/>
              </w:numPr>
              <w:pBdr>
                <w:top w:space="0" w:sz="0" w:val="nil"/>
                <w:left w:space="0" w:sz="0" w:val="nil"/>
                <w:bottom w:space="0" w:sz="0" w:val="nil"/>
                <w:right w:space="0" w:sz="0" w:val="nil"/>
                <w:between w:space="0" w:sz="0" w:val="nil"/>
              </w:pBdr>
              <w:ind w:left="319" w:hanging="360"/>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D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DC">
            <w:pPr>
              <w:numPr>
                <w:ilvl w:val="0"/>
                <w:numId w:val="2"/>
              </w:numPr>
              <w:pBdr>
                <w:top w:space="0" w:sz="0" w:val="nil"/>
                <w:left w:space="0" w:sz="0" w:val="nil"/>
                <w:bottom w:space="0" w:sz="0" w:val="nil"/>
                <w:right w:space="0" w:sz="0" w:val="nil"/>
                <w:between w:space="0" w:sz="0" w:val="nil"/>
              </w:pBdr>
              <w:ind w:left="319" w:hanging="360"/>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D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DE">
            <w:pPr>
              <w:numPr>
                <w:ilvl w:val="0"/>
                <w:numId w:val="2"/>
              </w:numPr>
              <w:pBdr>
                <w:top w:space="0" w:sz="0" w:val="nil"/>
                <w:left w:space="0" w:sz="0" w:val="nil"/>
                <w:bottom w:space="0" w:sz="0" w:val="nil"/>
                <w:right w:space="0" w:sz="0" w:val="nil"/>
                <w:between w:space="0" w:sz="0" w:val="nil"/>
              </w:pBdr>
              <w:ind w:left="319" w:hanging="360"/>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D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E0">
            <w:pPr>
              <w:numPr>
                <w:ilvl w:val="0"/>
                <w:numId w:val="2"/>
              </w:numPr>
              <w:pBdr>
                <w:top w:space="0" w:sz="0" w:val="nil"/>
                <w:left w:space="0" w:sz="0" w:val="nil"/>
                <w:bottom w:space="0" w:sz="0" w:val="nil"/>
                <w:right w:space="0" w:sz="0" w:val="nil"/>
                <w:between w:space="0" w:sz="0" w:val="nil"/>
              </w:pBdr>
              <w:ind w:left="319" w:hanging="360"/>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E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E2">
            <w:pPr>
              <w:numPr>
                <w:ilvl w:val="0"/>
                <w:numId w:val="2"/>
              </w:numPr>
              <w:pBdr>
                <w:top w:space="0" w:sz="0" w:val="nil"/>
                <w:left w:space="0" w:sz="0" w:val="nil"/>
                <w:bottom w:space="0" w:sz="0" w:val="nil"/>
                <w:right w:space="0" w:sz="0" w:val="nil"/>
                <w:between w:space="0" w:sz="0" w:val="nil"/>
              </w:pBdr>
              <w:ind w:left="319" w:hanging="360"/>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E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E4">
            <w:pPr>
              <w:numPr>
                <w:ilvl w:val="0"/>
                <w:numId w:val="2"/>
              </w:numPr>
              <w:pBdr>
                <w:top w:space="0" w:sz="0" w:val="nil"/>
                <w:left w:space="0" w:sz="0" w:val="nil"/>
                <w:bottom w:space="0" w:sz="0" w:val="nil"/>
                <w:right w:space="0" w:sz="0" w:val="nil"/>
                <w:between w:space="0" w:sz="0" w:val="nil"/>
              </w:pBdr>
              <w:ind w:left="319" w:hanging="360"/>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E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E6">
            <w:pPr>
              <w:numPr>
                <w:ilvl w:val="0"/>
                <w:numId w:val="2"/>
              </w:numPr>
              <w:pBdr>
                <w:top w:space="0" w:sz="0" w:val="nil"/>
                <w:left w:space="0" w:sz="0" w:val="nil"/>
                <w:bottom w:space="0" w:sz="0" w:val="nil"/>
                <w:right w:space="0" w:sz="0" w:val="nil"/>
                <w:between w:space="0" w:sz="0" w:val="nil"/>
              </w:pBdr>
              <w:ind w:left="319" w:hanging="360"/>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E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E8">
            <w:pPr>
              <w:numPr>
                <w:ilvl w:val="0"/>
                <w:numId w:val="2"/>
              </w:numPr>
              <w:pBdr>
                <w:top w:space="0" w:sz="0" w:val="nil"/>
                <w:left w:space="0" w:sz="0" w:val="nil"/>
                <w:bottom w:space="0" w:sz="0" w:val="nil"/>
                <w:right w:space="0" w:sz="0" w:val="nil"/>
                <w:between w:space="0" w:sz="0" w:val="nil"/>
              </w:pBdr>
              <w:ind w:left="319" w:hanging="360"/>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E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EA">
            <w:pPr>
              <w:numPr>
                <w:ilvl w:val="0"/>
                <w:numId w:val="2"/>
              </w:numPr>
              <w:pBdr>
                <w:top w:space="0" w:sz="0" w:val="nil"/>
                <w:left w:space="0" w:sz="0" w:val="nil"/>
                <w:bottom w:space="0" w:sz="0" w:val="nil"/>
                <w:right w:space="0" w:sz="0" w:val="nil"/>
                <w:between w:space="0" w:sz="0" w:val="nil"/>
              </w:pBdr>
              <w:ind w:left="319" w:hanging="360"/>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E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EC">
            <w:pPr>
              <w:numPr>
                <w:ilvl w:val="0"/>
                <w:numId w:val="2"/>
              </w:numPr>
              <w:pBdr>
                <w:top w:space="0" w:sz="0" w:val="nil"/>
                <w:left w:space="0" w:sz="0" w:val="nil"/>
                <w:bottom w:space="0" w:sz="0" w:val="nil"/>
                <w:right w:space="0" w:sz="0" w:val="nil"/>
                <w:between w:space="0" w:sz="0" w:val="nil"/>
              </w:pBdr>
              <w:ind w:left="319" w:hanging="360"/>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E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EE">
            <w:pPr>
              <w:numPr>
                <w:ilvl w:val="0"/>
                <w:numId w:val="2"/>
              </w:numPr>
              <w:pBdr>
                <w:top w:space="0" w:sz="0" w:val="nil"/>
                <w:left w:space="0" w:sz="0" w:val="nil"/>
                <w:bottom w:space="0" w:sz="0" w:val="nil"/>
                <w:right w:space="0" w:sz="0" w:val="nil"/>
                <w:between w:space="0" w:sz="0" w:val="nil"/>
              </w:pBdr>
              <w:ind w:left="319" w:hanging="360"/>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E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bl>
    <w:p w:rsidR="00000000" w:rsidDel="00000000" w:rsidP="00000000" w:rsidRDefault="00000000" w:rsidRPr="00000000" w14:paraId="000000F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F1">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Safety briefing</w:t>
      </w:r>
    </w:p>
    <w:p w:rsidR="00000000" w:rsidDel="00000000" w:rsidP="00000000" w:rsidRDefault="00000000" w:rsidRPr="00000000" w14:paraId="000000F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F3">
      <w:pPr>
        <w:rPr>
          <w:rFonts w:ascii="Arial" w:cs="Arial" w:eastAsia="Arial" w:hAnsi="Arial"/>
          <w:sz w:val="20"/>
          <w:szCs w:val="20"/>
        </w:rPr>
      </w:pPr>
      <w:r w:rsidDel="00000000" w:rsidR="00000000" w:rsidRPr="00000000">
        <w:rPr>
          <w:rFonts w:ascii="Arial" w:cs="Arial" w:eastAsia="Arial" w:hAnsi="Arial"/>
          <w:sz w:val="20"/>
          <w:szCs w:val="20"/>
          <w:rtl w:val="0"/>
        </w:rPr>
        <w:t xml:space="preserve">You must conduct a safety briefing with all workers involved in this task. Explain the identified hazards and associated risks, the controls that will be put in place, and the proposed work method.</w:t>
      </w:r>
    </w:p>
    <w:p w:rsidR="00000000" w:rsidDel="00000000" w:rsidP="00000000" w:rsidRDefault="00000000" w:rsidRPr="00000000" w14:paraId="000000F4">
      <w:pPr>
        <w:rPr>
          <w:rFonts w:ascii="Arial" w:cs="Arial" w:eastAsia="Arial" w:hAnsi="Arial"/>
          <w:sz w:val="20"/>
          <w:szCs w:val="20"/>
        </w:rPr>
      </w:pPr>
      <w:r w:rsidDel="00000000" w:rsidR="00000000" w:rsidRPr="00000000">
        <w:rPr>
          <w:rtl w:val="0"/>
        </w:rPr>
      </w:r>
    </w:p>
    <w:tbl>
      <w:tblPr>
        <w:tblStyle w:val="Table7"/>
        <w:tblW w:w="1382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29"/>
        <w:gridCol w:w="236"/>
        <w:gridCol w:w="7462"/>
        <w:tblGridChange w:id="0">
          <w:tblGrid>
            <w:gridCol w:w="6129"/>
            <w:gridCol w:w="236"/>
            <w:gridCol w:w="7462"/>
          </w:tblGrid>
        </w:tblGridChange>
      </w:tblGrid>
      <w:tr>
        <w:tc>
          <w:tcPr>
            <w:tcBorders>
              <w:top w:color="000000" w:space="0" w:sz="0" w:val="nil"/>
              <w:left w:color="000000" w:space="0" w:sz="0" w:val="nil"/>
              <w:right w:color="000000" w:space="0" w:sz="0" w:val="nil"/>
            </w:tcBorders>
          </w:tcPr>
          <w:p w:rsidR="00000000" w:rsidDel="00000000" w:rsidP="00000000" w:rsidRDefault="00000000" w:rsidRPr="00000000" w14:paraId="000000F5">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Name:</w:t>
            </w:r>
          </w:p>
          <w:p w:rsidR="00000000" w:rsidDel="00000000" w:rsidP="00000000" w:rsidRDefault="00000000" w:rsidRPr="00000000" w14:paraId="000000F6">
            <w:pPr>
              <w:ind w:left="-107"/>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7">
            <w:pPr>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0F8">
            <w:pPr>
              <w:ind w:left="-66"/>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Signature:</w:t>
            </w:r>
          </w:p>
        </w:tc>
      </w:tr>
      <w:tr>
        <w:trPr>
          <w:trHeight w:val="240" w:hRule="atLeast"/>
        </w:trPr>
        <w:tc>
          <w:tcPr>
            <w:tcBorders>
              <w:bottom w:color="000000" w:space="0" w:sz="4" w:val="single"/>
            </w:tcBorders>
          </w:tcPr>
          <w:p w:rsidR="00000000" w:rsidDel="00000000" w:rsidP="00000000" w:rsidRDefault="00000000" w:rsidRPr="00000000" w14:paraId="000000F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A">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FB">
            <w:pPr>
              <w:rPr>
                <w:rFonts w:ascii="Arial" w:cs="Arial" w:eastAsia="Arial" w:hAnsi="Arial"/>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FC">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0F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E">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FF">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00">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0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2">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03">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04">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0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6">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07">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08">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0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A">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0B">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0C">
            <w:pPr>
              <w:rPr>
                <w:rFonts w:ascii="Arial" w:cs="Arial" w:eastAsia="Arial" w:hAnsi="Arial"/>
                <w:sz w:val="20"/>
                <w:szCs w:val="20"/>
              </w:rPr>
            </w:pPr>
            <w:r w:rsidDel="00000000" w:rsidR="00000000" w:rsidRPr="00000000">
              <w:rPr>
                <w:rtl w:val="0"/>
              </w:rPr>
            </w:r>
          </w:p>
        </w:tc>
      </w:tr>
      <w:tr>
        <w:trPr>
          <w:trHeight w:val="520" w:hRule="atLeast"/>
        </w:trPr>
        <w:tc>
          <w:tcPr/>
          <w:p w:rsidR="00000000" w:rsidDel="00000000" w:rsidP="00000000" w:rsidRDefault="00000000" w:rsidRPr="00000000" w14:paraId="0000010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E">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0F">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10">
            <w:pPr>
              <w:rPr>
                <w:rFonts w:ascii="Arial" w:cs="Arial" w:eastAsia="Arial" w:hAnsi="Arial"/>
                <w:sz w:val="20"/>
                <w:szCs w:val="20"/>
              </w:rPr>
            </w:pPr>
            <w:r w:rsidDel="00000000" w:rsidR="00000000" w:rsidRPr="00000000">
              <w:rPr>
                <w:rtl w:val="0"/>
              </w:rPr>
            </w:r>
          </w:p>
        </w:tc>
      </w:tr>
      <w:tr>
        <w:trPr>
          <w:trHeight w:val="280" w:hRule="atLeast"/>
        </w:trPr>
        <w:tc>
          <w:tcPr/>
          <w:p w:rsidR="00000000" w:rsidDel="00000000" w:rsidP="00000000" w:rsidRDefault="00000000" w:rsidRPr="00000000" w14:paraId="0000011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2">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13">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14">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6">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17">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18">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1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A">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1B">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1C">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1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E">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1F">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20">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21">
      <w:pPr>
        <w:rPr>
          <w:rFonts w:ascii="Arial" w:cs="Arial" w:eastAsia="Arial" w:hAnsi="Arial"/>
          <w:sz w:val="20"/>
          <w:szCs w:val="20"/>
        </w:rPr>
      </w:pPr>
      <w:r w:rsidDel="00000000" w:rsidR="00000000" w:rsidRPr="00000000">
        <w:rPr>
          <w:rtl w:val="0"/>
        </w:rPr>
      </w:r>
    </w:p>
    <w:tbl>
      <w:tblPr>
        <w:tblStyle w:val="Table8"/>
        <w:tblW w:w="1380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33"/>
        <w:gridCol w:w="241"/>
        <w:gridCol w:w="6095"/>
        <w:gridCol w:w="236"/>
        <w:gridCol w:w="2203"/>
        <w:tblGridChange w:id="0">
          <w:tblGrid>
            <w:gridCol w:w="5033"/>
            <w:gridCol w:w="241"/>
            <w:gridCol w:w="6095"/>
            <w:gridCol w:w="236"/>
            <w:gridCol w:w="2203"/>
          </w:tblGrid>
        </w:tblGridChange>
      </w:tblGrid>
      <w:tr>
        <w:tc>
          <w:tcPr>
            <w:tcBorders>
              <w:top w:color="000000" w:space="0" w:sz="0" w:val="nil"/>
              <w:left w:color="000000" w:space="0" w:sz="0" w:val="nil"/>
              <w:right w:color="000000" w:space="0" w:sz="0" w:val="nil"/>
            </w:tcBorders>
          </w:tcPr>
          <w:p w:rsidR="00000000" w:rsidDel="00000000" w:rsidP="00000000" w:rsidRDefault="00000000" w:rsidRPr="00000000" w14:paraId="00000122">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Completed by: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3">
            <w:pPr>
              <w:ind w:left="-107"/>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24">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Signed:</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5">
            <w:pPr>
              <w:ind w:left="-107"/>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26">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Date:</w:t>
            </w:r>
          </w:p>
          <w:p w:rsidR="00000000" w:rsidDel="00000000" w:rsidP="00000000" w:rsidRDefault="00000000" w:rsidRPr="00000000" w14:paraId="00000127">
            <w:pPr>
              <w:ind w:left="-107"/>
              <w:rPr>
                <w:rFonts w:ascii="Arial" w:cs="Arial" w:eastAsia="Arial" w:hAnsi="Arial"/>
                <w:b w:val="1"/>
                <w:sz w:val="20"/>
                <w:szCs w:val="20"/>
              </w:rPr>
            </w:pPr>
            <w:r w:rsidDel="00000000" w:rsidR="00000000" w:rsidRPr="00000000">
              <w:rPr>
                <w:rtl w:val="0"/>
              </w:rPr>
            </w:r>
          </w:p>
        </w:tc>
      </w:tr>
      <w:tr>
        <w:trPr>
          <w:trHeight w:val="220" w:hRule="atLeast"/>
        </w:trPr>
        <w:tc>
          <w:tcPr/>
          <w:p w:rsidR="00000000" w:rsidDel="00000000" w:rsidP="00000000" w:rsidRDefault="00000000" w:rsidRPr="00000000" w14:paraId="0000012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9">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2A">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12B">
            <w:pPr>
              <w:rPr>
                <w:rFonts w:ascii="Arial" w:cs="Arial" w:eastAsia="Arial" w:hAnsi="Arial"/>
                <w:sz w:val="28"/>
                <w:szCs w:val="2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2C">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12D">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12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headerReference r:id="rId6" w:type="default"/>
      <w:footerReference r:id="rId7" w:type="default"/>
      <w:footerReference r:id="rId8" w:type="even"/>
      <w:pgSz w:h="11900" w:w="16840"/>
      <w:pgMar w:bottom="1440" w:top="1440" w:left="589" w:right="1509"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Version 1, March 2018</w:t>
      <w:tab/>
      <w:tab/>
      <w:tab/>
      <w:tab/>
      <w:tab/>
      <w:tab/>
      <w:tab/>
      <w:t xml:space="preserve">Page </w:t>
    </w:r>
    <w:r w:rsidDel="00000000" w:rsidR="00000000" w:rsidRPr="00000000">
      <w:rPr>
        <w:rFonts w:ascii="Arial" w:cs="Arial" w:eastAsia="Arial" w:hAnsi="Arial"/>
        <w:b w:val="1"/>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of </w:t>
    </w:r>
    <w:r w:rsidDel="00000000" w:rsidR="00000000" w:rsidRPr="00000000">
      <w:rPr>
        <w:rFonts w:ascii="Arial" w:cs="Arial" w:eastAsia="Arial" w:hAnsi="Arial"/>
        <w:b w:val="1"/>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36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e7e6e6" w:val="clear"/>
      <w:tabs>
        <w:tab w:val="center" w:pos="4513"/>
        <w:tab w:val="right" w:pos="9026"/>
      </w:tabs>
      <w:spacing w:after="0" w:before="0" w:line="240" w:lineRule="auto"/>
      <w:ind w:left="0" w:right="-851"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7486098</wp:posOffset>
          </wp:positionH>
          <wp:positionV relativeFrom="paragraph">
            <wp:posOffset>9000</wp:posOffset>
          </wp:positionV>
          <wp:extent cx="1841731" cy="57814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41731" cy="578148"/>
                  </a:xfrm>
                  <a:prstGeom prst="rect"/>
                  <a:ln/>
                </pic:spPr>
              </pic:pic>
            </a:graphicData>
          </a:graphic>
        </wp:anchor>
      </w:drawing>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e7e6e6" w:val="clear"/>
      <w:tabs>
        <w:tab w:val="center" w:pos="4513"/>
        <w:tab w:val="right" w:pos="9026"/>
      </w:tabs>
      <w:spacing w:after="0" w:before="0" w:line="240" w:lineRule="auto"/>
      <w:ind w:left="0" w:right="-851"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Prescribed General Electrical Work Task Analysis</w:t>
    </w:r>
    <w:r w:rsidDel="00000000" w:rsidR="00000000" w:rsidRPr="00000000">
      <w:rPr>
        <w:rtl w:val="0"/>
      </w:rPr>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e7e6e6" w:val="clear"/>
      <w:tabs>
        <w:tab w:val="center" w:pos="4513"/>
        <w:tab w:val="right" w:pos="9026"/>
      </w:tabs>
      <w:spacing w:after="0" w:before="0" w:line="240" w:lineRule="auto"/>
      <w:ind w:left="0" w:right="-851"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N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