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 Task Analysis (TA) is used to assess the risks to health and safety for a specific task. You can identify hazards and risks and then choose controls (eliminate or minimise) to manage those risks. For more information refer to your Safety Procedures Card.</w:t>
      </w:r>
    </w:p>
    <w:p w:rsidR="00000000" w:rsidDel="00000000" w:rsidP="00000000" w:rsidRDefault="00000000" w:rsidRPr="00000000" w14:paraId="0000000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General information:</w:t>
      </w:r>
    </w:p>
    <w:tbl>
      <w:tblPr>
        <w:tblStyle w:val="Table1"/>
        <w:tblW w:w="139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7"/>
        <w:gridCol w:w="236"/>
        <w:gridCol w:w="7462"/>
        <w:tblGridChange w:id="0">
          <w:tblGrid>
            <w:gridCol w:w="6237"/>
            <w:gridCol w:w="236"/>
            <w:gridCol w:w="7462"/>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005">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PCBU name: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0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Completed by:</w:t>
            </w:r>
          </w:p>
        </w:tc>
      </w:tr>
      <w:tr>
        <w:tc>
          <w:tcPr>
            <w:tcBorders>
              <w:bottom w:color="000000" w:space="0" w:sz="4" w:val="single"/>
            </w:tcBorders>
          </w:tcPr>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tc>
      </w:tr>
      <w:tr>
        <w:tc>
          <w:tcPr>
            <w:tcBorders>
              <w:left w:color="000000" w:space="0" w:sz="0" w:val="nil"/>
              <w:right w:color="000000" w:space="0" w:sz="0" w:val="nil"/>
            </w:tcBorders>
          </w:tcPr>
          <w:p w:rsidR="00000000" w:rsidDel="00000000" w:rsidP="00000000" w:rsidRDefault="00000000" w:rsidRPr="00000000" w14:paraId="0000000C">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Contact number: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D">
            <w:pPr>
              <w:rPr>
                <w:rFonts w:ascii="Arial" w:cs="Arial" w:eastAsia="Arial" w:hAnsi="Arial"/>
                <w:b w:val="1"/>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0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Site address:</w:t>
            </w:r>
          </w:p>
        </w:tc>
      </w:tr>
      <w:tr>
        <w:tc>
          <w:tcPr>
            <w:tcBorders>
              <w:bottom w:color="000000" w:space="0" w:sz="4" w:val="single"/>
            </w:tcBorders>
          </w:tcPr>
          <w:p w:rsidR="00000000" w:rsidDel="00000000" w:rsidP="00000000" w:rsidRDefault="00000000" w:rsidRPr="00000000" w14:paraId="000000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1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tc>
      </w:tr>
      <w:tr>
        <w:tc>
          <w:tcPr>
            <w:tcBorders>
              <w:left w:color="000000" w:space="0" w:sz="0" w:val="nil"/>
              <w:bottom w:color="000000" w:space="0" w:sz="0" w:val="nil"/>
              <w:right w:color="000000" w:space="0" w:sz="0" w:val="nil"/>
            </w:tcBorders>
          </w:tcPr>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1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Reference documents:</w:t>
      </w:r>
      <w:r w:rsidDel="00000000" w:rsidR="00000000" w:rsidRPr="00000000">
        <w:rPr>
          <w:rFonts w:ascii="Arial" w:cs="Arial" w:eastAsia="Arial" w:hAnsi="Arial"/>
          <w:sz w:val="20"/>
          <w:szCs w:val="20"/>
          <w:rtl w:val="0"/>
        </w:rPr>
        <w:t xml:space="preserve"> This TA has been written using the latest NZ Legislation and industry guidelines</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tbl>
      <w:tblPr>
        <w:tblStyle w:val="Table2"/>
        <w:tblW w:w="139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30"/>
        <w:tblGridChange w:id="0">
          <w:tblGrid>
            <w:gridCol w:w="13930"/>
          </w:tblGrid>
        </w:tblGridChange>
      </w:tblGrid>
      <w:tr>
        <w:tc>
          <w:tcPr/>
          <w:p w:rsidR="00000000" w:rsidDel="00000000" w:rsidP="00000000" w:rsidRDefault="00000000" w:rsidRPr="00000000" w14:paraId="0000001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Health and Safety in Welding (Published by the Department of Labour)</w:t>
            </w:r>
          </w:p>
          <w:p w:rsidR="00000000" w:rsidDel="00000000" w:rsidP="00000000" w:rsidRDefault="00000000" w:rsidRPr="00000000" w14:paraId="0000001F">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2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Hot Work on Drums and Tanks</w:t>
            </w:r>
          </w:p>
        </w:tc>
      </w:tr>
      <w:tr>
        <w:tc>
          <w:tcPr/>
          <w:p w:rsidR="00000000" w:rsidDel="00000000" w:rsidP="00000000" w:rsidRDefault="00000000" w:rsidRPr="00000000" w14:paraId="0000002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rPr>
                <w:rFonts w:ascii="Arial" w:cs="Arial" w:eastAsia="Arial" w:hAnsi="Arial"/>
                <w:sz w:val="20"/>
                <w:szCs w:val="20"/>
              </w:rPr>
            </w:pPr>
            <w:r w:rsidDel="00000000" w:rsidR="00000000" w:rsidRPr="00000000">
              <w:rPr>
                <w:rtl w:val="0"/>
              </w:rPr>
            </w:r>
          </w:p>
        </w:tc>
      </w:tr>
      <w:tr>
        <w:trPr>
          <w:trHeight w:val="280" w:hRule="atLeast"/>
        </w:trPr>
        <w:tc>
          <w:tcPr/>
          <w:p w:rsidR="00000000" w:rsidDel="00000000" w:rsidP="00000000" w:rsidRDefault="00000000" w:rsidRPr="00000000" w14:paraId="0000002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Prior to commencing any work on site please ensure you have read and understood your Safety Procedure Cards. Ensure that the work site is set up as per the Work Preparation Card.</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contact HazardCo on 0800 555 339 if you require any assistance to identify hazards or implement the required controls</w:t>
        <w:br w:type="textWrapping"/>
      </w:r>
      <w:r w:rsidDel="00000000" w:rsidR="00000000" w:rsidRPr="00000000">
        <w:br w:type="page"/>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 ID and risk management</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questions are task specific and will help identify if a particular hazard or risk is likely to be present during the task.</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have answered yes to any of the questions below you must where possible eliminate (E) the risk, if you cannot do so then you must put in place multiple controls to minimise (M) the risk.</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Below is a list of risk controls that are based on regulations, industry expectations and good practice guidelines (referenced on the front of this TA). The controls are listed from most effective to the least effective. Remember to monitor the effectiveness of your controls through on-going Site Reviews.</w:t>
      </w:r>
    </w:p>
    <w:p w:rsidR="00000000" w:rsidDel="00000000" w:rsidP="00000000" w:rsidRDefault="00000000" w:rsidRPr="00000000" w14:paraId="0000002E">
      <w:pPr>
        <w:rPr>
          <w:rFonts w:ascii="Arial" w:cs="Arial" w:eastAsia="Arial" w:hAnsi="Arial"/>
          <w:sz w:val="20"/>
          <w:szCs w:val="20"/>
        </w:rPr>
      </w:pPr>
      <w:r w:rsidDel="00000000" w:rsidR="00000000" w:rsidRPr="00000000">
        <w:rPr>
          <w:rtl w:val="0"/>
        </w:rPr>
      </w:r>
    </w:p>
    <w:tbl>
      <w:tblPr>
        <w:tblStyle w:val="Table3"/>
        <w:tblW w:w="1487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1"/>
        <w:gridCol w:w="1843"/>
        <w:gridCol w:w="2693"/>
        <w:gridCol w:w="6662"/>
        <w:tblGridChange w:id="0">
          <w:tblGrid>
            <w:gridCol w:w="3681"/>
            <w:gridCol w:w="1843"/>
            <w:gridCol w:w="2693"/>
            <w:gridCol w:w="6662"/>
          </w:tblGrid>
        </w:tblGridChange>
      </w:tblGrid>
      <w:tr>
        <w:trPr>
          <w:trHeight w:val="700" w:hRule="atLeast"/>
        </w:trPr>
        <w:tc>
          <w:tcPr>
            <w:gridSpan w:val="2"/>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Answer the following questions relevant to the task you are about to complete</w:t>
            </w:r>
          </w:p>
          <w:p w:rsidR="00000000" w:rsidDel="00000000" w:rsidP="00000000" w:rsidRDefault="00000000" w:rsidRPr="00000000" w14:paraId="00000030">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Hazard/risk identified</w:t>
            </w:r>
          </w:p>
          <w:p w:rsidR="00000000" w:rsidDel="00000000" w:rsidP="00000000" w:rsidRDefault="00000000" w:rsidRPr="00000000" w14:paraId="00000033">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Specify the risk controls you will use</w:t>
            </w:r>
          </w:p>
          <w:p w:rsidR="00000000" w:rsidDel="00000000" w:rsidP="00000000" w:rsidRDefault="00000000" w:rsidRPr="00000000" w14:paraId="00000035">
            <w:pPr>
              <w:rPr>
                <w:rFonts w:ascii="Arial" w:cs="Arial" w:eastAsia="Arial" w:hAnsi="Arial"/>
                <w:b w:val="1"/>
                <w:sz w:val="20"/>
                <w:szCs w:val="20"/>
              </w:rPr>
            </w:pPr>
            <w:r w:rsidDel="00000000" w:rsidR="00000000" w:rsidRPr="00000000">
              <w:rPr>
                <w:rtl w:val="0"/>
              </w:rPr>
            </w:r>
          </w:p>
        </w:tc>
      </w:tr>
      <w:tr>
        <w:trPr>
          <w:trHeight w:val="3200" w:hRule="atLeast"/>
        </w:trPr>
        <w:tc>
          <w:tcPr>
            <w:vAlign w:val="center"/>
          </w:tcPr>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there be exposure to airborne substances eg dust, fumes, vapours or gases?</w:t>
            </w:r>
            <w:r w:rsidDel="00000000" w:rsidR="00000000" w:rsidRPr="00000000">
              <w:rPr>
                <w:rtl w:val="0"/>
              </w:rPr>
            </w:r>
          </w:p>
        </w:tc>
        <w:tc>
          <w:tcPr>
            <w:vAlign w:val="center"/>
          </w:tcPr>
          <w:bookmarkStart w:colFirst="0" w:colLast="0" w:name="30j0zll" w:id="1"/>
          <w:bookmarkEnd w:id="1"/>
          <w:p w:rsidR="00000000" w:rsidDel="00000000" w:rsidP="00000000" w:rsidRDefault="00000000" w:rsidRPr="00000000" w14:paraId="0000003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w:t>
            </w:r>
            <w:bookmarkStart w:colFirst="0" w:colLast="0" w:name="1fob9te" w:id="2"/>
            <w:bookmarkEnd w:id="2"/>
            <w:r w:rsidDel="00000000" w:rsidR="00000000" w:rsidRPr="00000000">
              <w:rPr>
                <w:rFonts w:ascii="Arial" w:cs="Arial" w:eastAsia="Arial" w:hAnsi="Arial"/>
                <w:sz w:val="20"/>
                <w:szCs w:val="20"/>
                <w:rtl w:val="0"/>
              </w:rPr>
              <w:t xml:space="preserve">☐  No</w:t>
            </w:r>
          </w:p>
        </w:tc>
        <w:tc>
          <w:tcPr>
            <w:vAlign w:val="center"/>
          </w:tcPr>
          <w:p w:rsidR="00000000" w:rsidDel="00000000" w:rsidP="00000000" w:rsidRDefault="00000000" w:rsidRPr="00000000" w14:paraId="00000038">
            <w:pPr>
              <w:rPr>
                <w:rFonts w:ascii="Arial" w:cs="Arial" w:eastAsia="Arial" w:hAnsi="Arial"/>
                <w:sz w:val="20"/>
                <w:szCs w:val="20"/>
              </w:rPr>
            </w:pPr>
            <w:r w:rsidDel="00000000" w:rsidR="00000000" w:rsidRPr="00000000">
              <w:rPr>
                <w:rFonts w:ascii="Arial" w:cs="Arial" w:eastAsia="Arial" w:hAnsi="Arial"/>
                <w:sz w:val="20"/>
                <w:szCs w:val="20"/>
                <w:rtl w:val="0"/>
              </w:rPr>
              <w:t xml:space="preserve">Exposure to airborne substances resulting in injury, illness or death.</w:t>
            </w:r>
          </w:p>
        </w:tc>
        <w:tc>
          <w:tcPr/>
          <w:p w:rsidR="00000000" w:rsidDel="00000000" w:rsidP="00000000" w:rsidRDefault="00000000" w:rsidRPr="00000000" w14:paraId="00000039">
            <w:pPr>
              <w:rPr>
                <w:rFonts w:ascii="Arial" w:cs="Arial" w:eastAsia="Arial" w:hAnsi="Arial"/>
                <w:sz w:val="20"/>
                <w:szCs w:val="20"/>
              </w:rPr>
            </w:pPr>
            <w:r w:rsidDel="00000000" w:rsidR="00000000" w:rsidRPr="00000000">
              <w:rPr>
                <w:rFonts w:ascii="Arial" w:cs="Arial" w:eastAsia="Arial" w:hAnsi="Arial"/>
                <w:sz w:val="20"/>
                <w:szCs w:val="20"/>
                <w:rtl w:val="0"/>
              </w:rPr>
              <w:t xml:space="preserve">☐ Yearly lung function tests should be carried out as part of a Health Monitoring Plan, to ensure no workers are suffering any ill effects from the work they are carrying out (M);</w:t>
            </w:r>
          </w:p>
          <w:p w:rsidR="00000000" w:rsidDel="00000000" w:rsidP="00000000" w:rsidRDefault="00000000" w:rsidRPr="00000000" w14:paraId="0000003A">
            <w:pPr>
              <w:rPr>
                <w:rFonts w:ascii="Arial" w:cs="Arial" w:eastAsia="Arial" w:hAnsi="Arial"/>
                <w:sz w:val="20"/>
                <w:szCs w:val="20"/>
              </w:rPr>
            </w:pPr>
            <w:r w:rsidDel="00000000" w:rsidR="00000000" w:rsidRPr="00000000">
              <w:rPr>
                <w:rFonts w:ascii="Arial" w:cs="Arial" w:eastAsia="Arial" w:hAnsi="Arial"/>
                <w:sz w:val="20"/>
                <w:szCs w:val="20"/>
                <w:rtl w:val="0"/>
              </w:rPr>
              <w:t xml:space="preserve">☐ Good ventilation/extraction systems are required for the work being carried out (M);</w:t>
            </w:r>
          </w:p>
          <w:p w:rsidR="00000000" w:rsidDel="00000000" w:rsidP="00000000" w:rsidRDefault="00000000" w:rsidRPr="00000000" w14:paraId="0000003B">
            <w:pPr>
              <w:rPr>
                <w:rFonts w:ascii="Arial" w:cs="Arial" w:eastAsia="Arial" w:hAnsi="Arial"/>
                <w:sz w:val="20"/>
                <w:szCs w:val="20"/>
              </w:rPr>
            </w:pPr>
            <w:r w:rsidDel="00000000" w:rsidR="00000000" w:rsidRPr="00000000">
              <w:rPr>
                <w:rFonts w:ascii="Arial" w:cs="Arial" w:eastAsia="Arial" w:hAnsi="Arial"/>
                <w:sz w:val="20"/>
                <w:szCs w:val="20"/>
                <w:rtl w:val="0"/>
              </w:rPr>
              <w:t xml:space="preserve">☐ Non-essential workers must be isolated from work areas (M);</w:t>
            </w:r>
          </w:p>
          <w:p w:rsidR="00000000" w:rsidDel="00000000" w:rsidP="00000000" w:rsidRDefault="00000000" w:rsidRPr="00000000" w14:paraId="0000003C">
            <w:pPr>
              <w:rPr>
                <w:rFonts w:ascii="Arial" w:cs="Arial" w:eastAsia="Arial" w:hAnsi="Arial"/>
                <w:sz w:val="20"/>
                <w:szCs w:val="20"/>
              </w:rPr>
            </w:pPr>
            <w:r w:rsidDel="00000000" w:rsidR="00000000" w:rsidRPr="00000000">
              <w:rPr>
                <w:rFonts w:ascii="Arial" w:cs="Arial" w:eastAsia="Arial" w:hAnsi="Arial"/>
                <w:sz w:val="20"/>
                <w:szCs w:val="20"/>
                <w:rtl w:val="0"/>
              </w:rPr>
              <w:t xml:space="preserve">☐ Regular housekeeping to ensure cleanliness of work areas (M);</w:t>
            </w:r>
          </w:p>
          <w:p w:rsidR="00000000" w:rsidDel="00000000" w:rsidP="00000000" w:rsidRDefault="00000000" w:rsidRPr="00000000" w14:paraId="0000003D">
            <w:pPr>
              <w:rPr>
                <w:rFonts w:ascii="Arial" w:cs="Arial" w:eastAsia="Arial" w:hAnsi="Arial"/>
                <w:sz w:val="20"/>
                <w:szCs w:val="20"/>
              </w:rPr>
            </w:pPr>
            <w:r w:rsidDel="00000000" w:rsidR="00000000" w:rsidRPr="00000000">
              <w:rPr>
                <w:rFonts w:ascii="Arial" w:cs="Arial" w:eastAsia="Arial" w:hAnsi="Arial"/>
                <w:sz w:val="20"/>
                <w:szCs w:val="20"/>
                <w:rtl w:val="0"/>
              </w:rPr>
              <w:t xml:space="preserve">☐ Ensure appropriate warning signage is in place (M);</w:t>
            </w:r>
          </w:p>
          <w:p w:rsidR="00000000" w:rsidDel="00000000" w:rsidP="00000000" w:rsidRDefault="00000000" w:rsidRPr="00000000" w14:paraId="0000003E">
            <w:pPr>
              <w:rPr>
                <w:rFonts w:ascii="Arial" w:cs="Arial" w:eastAsia="Arial" w:hAnsi="Arial"/>
                <w:sz w:val="20"/>
                <w:szCs w:val="20"/>
              </w:rPr>
            </w:pPr>
            <w:r w:rsidDel="00000000" w:rsidR="00000000" w:rsidRPr="00000000">
              <w:rPr>
                <w:rFonts w:ascii="Arial" w:cs="Arial" w:eastAsia="Arial" w:hAnsi="Arial"/>
                <w:sz w:val="20"/>
                <w:szCs w:val="20"/>
                <w:rtl w:val="0"/>
              </w:rPr>
              <w:t xml:space="preserve">☐ The correct PPE e.g. respirators/fitted dust masks must be used to prevent contaminants from being inhaled (M);</w:t>
            </w:r>
          </w:p>
          <w:p w:rsidR="00000000" w:rsidDel="00000000" w:rsidP="00000000" w:rsidRDefault="00000000" w:rsidRPr="00000000" w14:paraId="0000003F">
            <w:pPr>
              <w:rPr>
                <w:rFonts w:ascii="Arial" w:cs="Arial" w:eastAsia="Arial" w:hAnsi="Arial"/>
                <w:sz w:val="20"/>
                <w:szCs w:val="20"/>
              </w:rPr>
            </w:pPr>
            <w:r w:rsidDel="00000000" w:rsidR="00000000" w:rsidRPr="00000000">
              <w:rPr>
                <w:rFonts w:ascii="Arial" w:cs="Arial" w:eastAsia="Arial" w:hAnsi="Arial"/>
                <w:sz w:val="20"/>
                <w:szCs w:val="20"/>
                <w:rtl w:val="0"/>
              </w:rPr>
              <w:t xml:space="preserve">☐ All PPE must be fitted correctly e.g. facial hair will prevent correct seal with face (M).</w:t>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rPr>
                <w:rFonts w:ascii="Arial" w:cs="Arial" w:eastAsia="Arial" w:hAnsi="Arial"/>
                <w:sz w:val="20"/>
                <w:szCs w:val="20"/>
              </w:rPr>
            </w:pPr>
            <w:r w:rsidDel="00000000" w:rsidR="00000000" w:rsidRPr="00000000">
              <w:rPr>
                <w:rtl w:val="0"/>
              </w:rPr>
            </w:r>
          </w:p>
        </w:tc>
      </w:tr>
      <w:tr>
        <w:trPr>
          <w:trHeight w:val="240" w:hRule="atLeast"/>
        </w:trPr>
        <w:tc>
          <w:tcPr>
            <w:vAlign w:val="center"/>
          </w:tcPr>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any hazardous substances be used eg hydrofluoric acid?</w:t>
            </w:r>
            <w:r w:rsidDel="00000000" w:rsidR="00000000" w:rsidRPr="00000000">
              <w:rPr>
                <w:rtl w:val="0"/>
              </w:rPr>
            </w:r>
          </w:p>
        </w:tc>
        <w:tc>
          <w:tcPr>
            <w:vAlign w:val="center"/>
          </w:tcPr>
          <w:p w:rsidR="00000000" w:rsidDel="00000000" w:rsidP="00000000" w:rsidRDefault="00000000" w:rsidRPr="00000000" w14:paraId="0000004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44">
            <w:pPr>
              <w:rPr>
                <w:rFonts w:ascii="Arial" w:cs="Arial" w:eastAsia="Arial" w:hAnsi="Arial"/>
                <w:sz w:val="20"/>
                <w:szCs w:val="20"/>
              </w:rPr>
            </w:pPr>
            <w:r w:rsidDel="00000000" w:rsidR="00000000" w:rsidRPr="00000000">
              <w:rPr>
                <w:rFonts w:ascii="Arial" w:cs="Arial" w:eastAsia="Arial" w:hAnsi="Arial"/>
                <w:sz w:val="20"/>
                <w:szCs w:val="20"/>
                <w:rtl w:val="0"/>
              </w:rPr>
              <w:t xml:space="preserve">Exposure to airborne substances resulting in injury, illness or death.</w:t>
            </w:r>
          </w:p>
        </w:tc>
        <w:tc>
          <w:tcPr/>
          <w:p w:rsidR="00000000" w:rsidDel="00000000" w:rsidP="00000000" w:rsidRDefault="00000000" w:rsidRPr="00000000" w14:paraId="00000045">
            <w:pPr>
              <w:rPr>
                <w:rFonts w:ascii="Arial" w:cs="Arial" w:eastAsia="Arial" w:hAnsi="Arial"/>
                <w:sz w:val="20"/>
                <w:szCs w:val="20"/>
              </w:rPr>
            </w:pPr>
            <w:r w:rsidDel="00000000" w:rsidR="00000000" w:rsidRPr="00000000">
              <w:rPr>
                <w:rFonts w:ascii="Arial" w:cs="Arial" w:eastAsia="Arial" w:hAnsi="Arial"/>
                <w:sz w:val="20"/>
                <w:szCs w:val="20"/>
                <w:rtl w:val="0"/>
              </w:rPr>
              <w:t xml:space="preserve">☐ Remove all hazardous substances form the workplace (E);</w:t>
            </w:r>
          </w:p>
          <w:p w:rsidR="00000000" w:rsidDel="00000000" w:rsidP="00000000" w:rsidRDefault="00000000" w:rsidRPr="00000000" w14:paraId="00000046">
            <w:pPr>
              <w:rPr>
                <w:rFonts w:ascii="Arial" w:cs="Arial" w:eastAsia="Arial" w:hAnsi="Arial"/>
                <w:sz w:val="20"/>
                <w:szCs w:val="20"/>
              </w:rPr>
            </w:pPr>
            <w:r w:rsidDel="00000000" w:rsidR="00000000" w:rsidRPr="00000000">
              <w:rPr>
                <w:rFonts w:ascii="Arial" w:cs="Arial" w:eastAsia="Arial" w:hAnsi="Arial"/>
                <w:sz w:val="20"/>
                <w:szCs w:val="20"/>
                <w:rtl w:val="0"/>
              </w:rPr>
              <w:t xml:space="preserve">☐ Replace hazardous substances with non-hazardous substances (E);</w:t>
            </w:r>
          </w:p>
          <w:p w:rsidR="00000000" w:rsidDel="00000000" w:rsidP="00000000" w:rsidRDefault="00000000" w:rsidRPr="00000000" w14:paraId="00000047">
            <w:pPr>
              <w:rPr>
                <w:rFonts w:ascii="Arial" w:cs="Arial" w:eastAsia="Arial" w:hAnsi="Arial"/>
                <w:sz w:val="20"/>
                <w:szCs w:val="20"/>
              </w:rPr>
            </w:pPr>
            <w:r w:rsidDel="00000000" w:rsidR="00000000" w:rsidRPr="00000000">
              <w:rPr>
                <w:rFonts w:ascii="Arial" w:cs="Arial" w:eastAsia="Arial" w:hAnsi="Arial"/>
                <w:sz w:val="20"/>
                <w:szCs w:val="20"/>
                <w:rtl w:val="0"/>
              </w:rPr>
              <w:t xml:space="preserve">☐ Handle/store/dispose of hazardous substances as per the Safety Data Sheet (SDS) and Regulations (M);</w:t>
            </w:r>
          </w:p>
          <w:p w:rsidR="00000000" w:rsidDel="00000000" w:rsidP="00000000" w:rsidRDefault="00000000" w:rsidRPr="00000000" w14:paraId="00000048">
            <w:pPr>
              <w:rPr>
                <w:rFonts w:ascii="Arial" w:cs="Arial" w:eastAsia="Arial" w:hAnsi="Arial"/>
                <w:sz w:val="20"/>
                <w:szCs w:val="20"/>
              </w:rPr>
            </w:pPr>
            <w:r w:rsidDel="00000000" w:rsidR="00000000" w:rsidRPr="00000000">
              <w:rPr>
                <w:rFonts w:ascii="Arial" w:cs="Arial" w:eastAsia="Arial" w:hAnsi="Arial"/>
                <w:sz w:val="20"/>
                <w:szCs w:val="20"/>
                <w:rtl w:val="0"/>
              </w:rPr>
              <w:t xml:space="preserve">☐ Record all hazardous substances on a register (M);</w:t>
            </w:r>
          </w:p>
          <w:p w:rsidR="00000000" w:rsidDel="00000000" w:rsidP="00000000" w:rsidRDefault="00000000" w:rsidRPr="00000000" w14:paraId="00000049">
            <w:pPr>
              <w:rPr>
                <w:rFonts w:ascii="Arial" w:cs="Arial" w:eastAsia="Arial" w:hAnsi="Arial"/>
                <w:sz w:val="20"/>
                <w:szCs w:val="20"/>
              </w:rPr>
            </w:pPr>
            <w:r w:rsidDel="00000000" w:rsidR="00000000" w:rsidRPr="00000000">
              <w:rPr>
                <w:rFonts w:ascii="Arial" w:cs="Arial" w:eastAsia="Arial" w:hAnsi="Arial"/>
                <w:sz w:val="20"/>
                <w:szCs w:val="20"/>
                <w:rtl w:val="0"/>
              </w:rPr>
              <w:t xml:space="preserve">☐ Only trained and/or supervised workers to handle hazardous substances (M);</w:t>
            </w:r>
          </w:p>
          <w:p w:rsidR="00000000" w:rsidDel="00000000" w:rsidP="00000000" w:rsidRDefault="00000000" w:rsidRPr="00000000" w14:paraId="0000004A">
            <w:pPr>
              <w:rPr>
                <w:rFonts w:ascii="Arial" w:cs="Arial" w:eastAsia="Arial" w:hAnsi="Arial"/>
                <w:sz w:val="20"/>
                <w:szCs w:val="20"/>
              </w:rPr>
            </w:pPr>
            <w:r w:rsidDel="00000000" w:rsidR="00000000" w:rsidRPr="00000000">
              <w:rPr>
                <w:rFonts w:ascii="Arial" w:cs="Arial" w:eastAsia="Arial" w:hAnsi="Arial"/>
                <w:sz w:val="20"/>
                <w:szCs w:val="20"/>
                <w:rtl w:val="0"/>
              </w:rPr>
              <w:t xml:space="preserve">☐ Ensure appropriate warning signage is in place (M);</w:t>
            </w:r>
          </w:p>
          <w:p w:rsidR="00000000" w:rsidDel="00000000" w:rsidP="00000000" w:rsidRDefault="00000000" w:rsidRPr="00000000" w14:paraId="0000004B">
            <w:pPr>
              <w:rPr>
                <w:rFonts w:ascii="Arial" w:cs="Arial" w:eastAsia="Arial" w:hAnsi="Arial"/>
                <w:sz w:val="20"/>
                <w:szCs w:val="20"/>
              </w:rPr>
            </w:pPr>
            <w:r w:rsidDel="00000000" w:rsidR="00000000" w:rsidRPr="00000000">
              <w:rPr>
                <w:rFonts w:ascii="Arial" w:cs="Arial" w:eastAsia="Arial" w:hAnsi="Arial"/>
                <w:sz w:val="20"/>
                <w:szCs w:val="20"/>
                <w:rtl w:val="0"/>
              </w:rPr>
              <w:t xml:space="preserve">☐ Use the correct PPE as per the SDS when handling or working with hazardous substances (M);</w:t>
            </w:r>
          </w:p>
          <w:p w:rsidR="00000000" w:rsidDel="00000000" w:rsidP="00000000" w:rsidRDefault="00000000" w:rsidRPr="00000000" w14:paraId="0000004C">
            <w:pPr>
              <w:rPr>
                <w:rFonts w:ascii="Arial" w:cs="Arial" w:eastAsia="Arial" w:hAnsi="Arial"/>
                <w:sz w:val="20"/>
                <w:szCs w:val="20"/>
              </w:rPr>
            </w:pPr>
            <w:r w:rsidDel="00000000" w:rsidR="00000000" w:rsidRPr="00000000">
              <w:rPr>
                <w:rtl w:val="0"/>
              </w:rPr>
            </w:r>
          </w:p>
        </w:tc>
      </w:tr>
      <w:tr>
        <w:tc>
          <w:tcPr>
            <w:gridSpan w:val="2"/>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Answer the following questions relevant to the task you are about to complete</w:t>
            </w:r>
          </w:p>
          <w:p w:rsidR="00000000" w:rsidDel="00000000" w:rsidP="00000000" w:rsidRDefault="00000000" w:rsidRPr="00000000" w14:paraId="0000004F">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Hazard/risk identified</w:t>
            </w:r>
          </w:p>
          <w:p w:rsidR="00000000" w:rsidDel="00000000" w:rsidP="00000000" w:rsidRDefault="00000000" w:rsidRPr="00000000" w14:paraId="00000053">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Specify the risk controls you will use</w:t>
            </w:r>
          </w:p>
          <w:p w:rsidR="00000000" w:rsidDel="00000000" w:rsidP="00000000" w:rsidRDefault="00000000" w:rsidRPr="00000000" w14:paraId="00000056">
            <w:pPr>
              <w:rPr>
                <w:rFonts w:ascii="Arial" w:cs="Arial" w:eastAsia="Arial" w:hAnsi="Arial"/>
                <w:b w:val="1"/>
                <w:sz w:val="20"/>
                <w:szCs w:val="20"/>
              </w:rPr>
            </w:pPr>
            <w:r w:rsidDel="00000000" w:rsidR="00000000" w:rsidRPr="00000000">
              <w:rPr>
                <w:rtl w:val="0"/>
              </w:rPr>
            </w:r>
          </w:p>
        </w:tc>
      </w:tr>
      <w:tr>
        <w:tc>
          <w:tcPr>
            <w:vAlign w:val="center"/>
          </w:tcPr>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works be conducted in a designated and ventilated area? </w:t>
            </w:r>
            <w:r w:rsidDel="00000000" w:rsidR="00000000" w:rsidRPr="00000000">
              <w:rPr>
                <w:rtl w:val="0"/>
              </w:rPr>
            </w:r>
          </w:p>
        </w:tc>
        <w:tc>
          <w:tcPr>
            <w:vAlign w:val="center"/>
          </w:tcPr>
          <w:p w:rsidR="00000000" w:rsidDel="00000000" w:rsidP="00000000" w:rsidRDefault="00000000" w:rsidRPr="00000000" w14:paraId="0000005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59">
            <w:pPr>
              <w:rPr>
                <w:rFonts w:ascii="Arial" w:cs="Arial" w:eastAsia="Arial" w:hAnsi="Arial"/>
                <w:sz w:val="20"/>
                <w:szCs w:val="20"/>
              </w:rPr>
            </w:pPr>
            <w:r w:rsidDel="00000000" w:rsidR="00000000" w:rsidRPr="00000000">
              <w:rPr>
                <w:rFonts w:ascii="Arial" w:cs="Arial" w:eastAsia="Arial" w:hAnsi="Arial"/>
                <w:sz w:val="20"/>
                <w:szCs w:val="20"/>
                <w:rtl w:val="0"/>
              </w:rPr>
              <w:t xml:space="preserve">Fumes and lack of oxygen causing ill health, unconsciousness or suffocation resulting in incident, illness or death</w:t>
            </w:r>
          </w:p>
        </w:tc>
        <w:tc>
          <w:tcPr/>
          <w:p w:rsidR="00000000" w:rsidDel="00000000" w:rsidP="00000000" w:rsidRDefault="00000000" w:rsidRPr="00000000" w14:paraId="0000005A">
            <w:pPr>
              <w:rPr>
                <w:rFonts w:ascii="Arial" w:cs="Arial" w:eastAsia="Arial" w:hAnsi="Arial"/>
                <w:sz w:val="20"/>
                <w:szCs w:val="20"/>
              </w:rPr>
            </w:pPr>
            <w:r w:rsidDel="00000000" w:rsidR="00000000" w:rsidRPr="00000000">
              <w:rPr>
                <w:rFonts w:ascii="Arial" w:cs="Arial" w:eastAsia="Arial" w:hAnsi="Arial"/>
                <w:sz w:val="20"/>
                <w:szCs w:val="20"/>
                <w:rtl w:val="0"/>
              </w:rPr>
              <w:t xml:space="preserve">☐ No works in confined spaces (E);</w:t>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sz w:val="20"/>
                <w:szCs w:val="20"/>
                <w:rtl w:val="0"/>
              </w:rPr>
              <w:t xml:space="preserve">☐ Non-essential workers kept clear of work area (E);</w:t>
            </w:r>
          </w:p>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 Substitute manual hot works with metal arc welding (M);</w:t>
            </w:r>
          </w:p>
          <w:bookmarkStart w:colFirst="0" w:colLast="0" w:name="3znysh7" w:id="3"/>
          <w:bookmarkEnd w:id="3"/>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sz w:val="20"/>
                <w:szCs w:val="20"/>
                <w:rtl w:val="0"/>
              </w:rPr>
              <w:t xml:space="preserve">☐ Set up work space so hot gases and fumes do not rise in to the face of the worker (M);</w:t>
            </w:r>
          </w:p>
          <w:p w:rsidR="00000000" w:rsidDel="00000000" w:rsidP="00000000" w:rsidRDefault="00000000" w:rsidRPr="00000000" w14:paraId="0000005E">
            <w:pPr>
              <w:rPr>
                <w:rFonts w:ascii="Arial" w:cs="Arial" w:eastAsia="Arial" w:hAnsi="Arial"/>
                <w:sz w:val="20"/>
                <w:szCs w:val="20"/>
              </w:rPr>
            </w:pPr>
            <w:r w:rsidDel="00000000" w:rsidR="00000000" w:rsidRPr="00000000">
              <w:rPr>
                <w:rFonts w:ascii="Arial" w:cs="Arial" w:eastAsia="Arial" w:hAnsi="Arial"/>
                <w:sz w:val="20"/>
                <w:szCs w:val="20"/>
                <w:rtl w:val="0"/>
              </w:rPr>
              <w:t xml:space="preserve">☐ Use ventilation/extraction fan systems (LEV) (M);</w:t>
            </w:r>
          </w:p>
          <w:p w:rsidR="00000000" w:rsidDel="00000000" w:rsidP="00000000" w:rsidRDefault="00000000" w:rsidRPr="00000000" w14:paraId="0000005F">
            <w:pPr>
              <w:rPr>
                <w:rFonts w:ascii="Arial" w:cs="Arial" w:eastAsia="Arial" w:hAnsi="Arial"/>
                <w:sz w:val="20"/>
                <w:szCs w:val="20"/>
              </w:rPr>
            </w:pPr>
            <w:r w:rsidDel="00000000" w:rsidR="00000000" w:rsidRPr="00000000">
              <w:rPr>
                <w:rFonts w:ascii="Arial" w:cs="Arial" w:eastAsia="Arial" w:hAnsi="Arial"/>
                <w:sz w:val="20"/>
                <w:szCs w:val="20"/>
                <w:rtl w:val="0"/>
              </w:rPr>
              <w:t xml:space="preserve">☐ Reduce the current to the minimum possible (M);</w:t>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sz w:val="20"/>
                <w:szCs w:val="20"/>
                <w:rtl w:val="0"/>
              </w:rPr>
              <w:t xml:space="preserve">☐ All PPE must be fitted correctly e.g. facial hair will prevent correct seal with face (M).</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Are operators adequately trained in the correct use of?</w:t>
            </w:r>
            <w:r w:rsidDel="00000000" w:rsidR="00000000" w:rsidRPr="00000000">
              <w:rPr>
                <w:rtl w:val="0"/>
              </w:rPr>
            </w:r>
          </w:p>
        </w:tc>
        <w:tc>
          <w:tcPr>
            <w:vAlign w:val="center"/>
          </w:tcPr>
          <w:p w:rsidR="00000000" w:rsidDel="00000000" w:rsidP="00000000" w:rsidRDefault="00000000" w:rsidRPr="00000000" w14:paraId="0000006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64">
            <w:pPr>
              <w:rPr/>
            </w:pPr>
            <w:r w:rsidDel="00000000" w:rsidR="00000000" w:rsidRPr="00000000">
              <w:rPr>
                <w:rFonts w:ascii="Arial" w:cs="Arial" w:eastAsia="Arial" w:hAnsi="Arial"/>
                <w:color w:val="000000"/>
                <w:sz w:val="20"/>
                <w:szCs w:val="20"/>
                <w:rtl w:val="0"/>
              </w:rPr>
              <w:t xml:space="preserve">Lack of training may lead to personal injury, property damage &amp;/or environmental incident resulting in injury, incident or death</w:t>
            </w: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6">
            <w:pPr>
              <w:rPr>
                <w:rFonts w:ascii="Arial" w:cs="Arial" w:eastAsia="Arial" w:hAnsi="Arial"/>
                <w:sz w:val="20"/>
                <w:szCs w:val="20"/>
              </w:rPr>
            </w:pPr>
            <w:r w:rsidDel="00000000" w:rsidR="00000000" w:rsidRPr="00000000">
              <w:rPr>
                <w:rFonts w:ascii="Arial" w:cs="Arial" w:eastAsia="Arial" w:hAnsi="Arial"/>
                <w:sz w:val="20"/>
                <w:szCs w:val="20"/>
                <w:rtl w:val="0"/>
              </w:rPr>
              <w:t xml:space="preserve">☐ Not to be used by untrained persons (E);</w:t>
            </w:r>
          </w:p>
          <w:p w:rsidR="00000000" w:rsidDel="00000000" w:rsidP="00000000" w:rsidRDefault="00000000" w:rsidRPr="00000000" w14:paraId="00000067">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highlight w:val="white"/>
                <w:rtl w:val="0"/>
              </w:rPr>
              <w:t xml:space="preserve">Must be supervised by a certifying person who is ultimately responsible for ensuring the work is done competently (M);</w:t>
            </w:r>
            <w:r w:rsidDel="00000000" w:rsidR="00000000" w:rsidRPr="00000000">
              <w:rPr>
                <w:rtl w:val="0"/>
              </w:rPr>
            </w:r>
          </w:p>
          <w:p w:rsidR="00000000" w:rsidDel="00000000" w:rsidP="00000000" w:rsidRDefault="00000000" w:rsidRPr="00000000" w14:paraId="00000068">
            <w:pP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Ensure all relevant workers have undertaken training and/or received instruction in the use of control measures (M).</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Could sparks cause a fire or explosion?</w:t>
            </w:r>
            <w:r w:rsidDel="00000000" w:rsidR="00000000" w:rsidRPr="00000000">
              <w:rPr>
                <w:rtl w:val="0"/>
              </w:rPr>
            </w:r>
          </w:p>
        </w:tc>
        <w:tc>
          <w:tcPr>
            <w:vAlign w:val="center"/>
          </w:tcPr>
          <w:p w:rsidR="00000000" w:rsidDel="00000000" w:rsidP="00000000" w:rsidRDefault="00000000" w:rsidRPr="00000000" w14:paraId="0000006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6D">
            <w:pPr>
              <w:rPr>
                <w:rFonts w:ascii="Arial" w:cs="Arial" w:eastAsia="Arial" w:hAnsi="Arial"/>
                <w:sz w:val="20"/>
                <w:szCs w:val="20"/>
              </w:rPr>
            </w:pPr>
            <w:r w:rsidDel="00000000" w:rsidR="00000000" w:rsidRPr="00000000">
              <w:rPr>
                <w:rFonts w:ascii="Arial" w:cs="Arial" w:eastAsia="Arial" w:hAnsi="Arial"/>
                <w:sz w:val="20"/>
                <w:szCs w:val="20"/>
                <w:rtl w:val="0"/>
              </w:rPr>
              <w:t xml:space="preserve">Sparks/debris causing fires or explosion resulting in injury, incident or death</w:t>
            </w:r>
          </w:p>
        </w:tc>
        <w:tc>
          <w:tcPr/>
          <w:p w:rsidR="00000000" w:rsidDel="00000000" w:rsidP="00000000" w:rsidRDefault="00000000" w:rsidRPr="00000000" w14:paraId="0000006E">
            <w:pPr>
              <w:rPr>
                <w:rFonts w:ascii="Arial" w:cs="Arial" w:eastAsia="Arial" w:hAnsi="Arial"/>
                <w:sz w:val="20"/>
                <w:szCs w:val="20"/>
              </w:rPr>
            </w:pPr>
            <w:r w:rsidDel="00000000" w:rsidR="00000000" w:rsidRPr="00000000">
              <w:rPr>
                <w:rFonts w:ascii="Arial" w:cs="Arial" w:eastAsia="Arial" w:hAnsi="Arial"/>
                <w:sz w:val="20"/>
                <w:szCs w:val="20"/>
                <w:rtl w:val="0"/>
              </w:rPr>
              <w:t xml:space="preserve">☐ Appoint a fire watcher to monitor all aspects of the works (M);</w:t>
            </w:r>
          </w:p>
          <w:p w:rsidR="00000000" w:rsidDel="00000000" w:rsidP="00000000" w:rsidRDefault="00000000" w:rsidRPr="00000000" w14:paraId="0000006F">
            <w:pPr>
              <w:rPr>
                <w:rFonts w:ascii="Arial" w:cs="Arial" w:eastAsia="Arial" w:hAnsi="Arial"/>
                <w:sz w:val="20"/>
                <w:szCs w:val="20"/>
              </w:rPr>
            </w:pPr>
            <w:r w:rsidDel="00000000" w:rsidR="00000000" w:rsidRPr="00000000">
              <w:rPr>
                <w:rFonts w:ascii="Arial" w:cs="Arial" w:eastAsia="Arial" w:hAnsi="Arial"/>
                <w:sz w:val="20"/>
                <w:szCs w:val="20"/>
                <w:rtl w:val="0"/>
              </w:rPr>
              <w:t xml:space="preserve">☐ Ensure the work space is clear of combustible material before commencing work and cleared afterwards (M);</w:t>
            </w:r>
          </w:p>
          <w:p w:rsidR="00000000" w:rsidDel="00000000" w:rsidP="00000000" w:rsidRDefault="00000000" w:rsidRPr="00000000" w14:paraId="00000070">
            <w:pPr>
              <w:rPr>
                <w:rFonts w:ascii="Arial" w:cs="Arial" w:eastAsia="Arial" w:hAnsi="Arial"/>
                <w:sz w:val="20"/>
                <w:szCs w:val="20"/>
              </w:rPr>
            </w:pPr>
            <w:r w:rsidDel="00000000" w:rsidR="00000000" w:rsidRPr="00000000">
              <w:rPr>
                <w:rFonts w:ascii="Arial" w:cs="Arial" w:eastAsia="Arial" w:hAnsi="Arial"/>
                <w:sz w:val="20"/>
                <w:szCs w:val="20"/>
                <w:rtl w:val="0"/>
              </w:rPr>
              <w:t xml:space="preserve">☐ A risk assessment will be conducted before commencing works (M);</w:t>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sz w:val="20"/>
                <w:szCs w:val="20"/>
                <w:rtl w:val="0"/>
              </w:rPr>
              <w:t xml:space="preserve">☐ Drum and tanks works will be done following AS 2865 (M);</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 Firefighting equipment will be available and workers trained in the correct use of (M);</w:t>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Arial" w:cs="Arial" w:eastAsia="Arial" w:hAnsi="Arial"/>
                <w:sz w:val="20"/>
                <w:szCs w:val="20"/>
                <w:rtl w:val="0"/>
              </w:rPr>
              <w:t xml:space="preserve">☐ Appropriate PPE used eg flame resistant (M).</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Is electrical equipment being used?</w:t>
            </w:r>
          </w:p>
        </w:tc>
        <w:tc>
          <w:tcPr>
            <w:vAlign w:val="center"/>
          </w:tcPr>
          <w:p w:rsidR="00000000" w:rsidDel="00000000" w:rsidP="00000000" w:rsidRDefault="00000000" w:rsidRPr="00000000" w14:paraId="0000007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78">
            <w:pPr>
              <w:rPr>
                <w:rFonts w:ascii="Arial" w:cs="Arial" w:eastAsia="Arial" w:hAnsi="Arial"/>
                <w:sz w:val="20"/>
                <w:szCs w:val="20"/>
              </w:rPr>
            </w:pPr>
            <w:r w:rsidDel="00000000" w:rsidR="00000000" w:rsidRPr="00000000">
              <w:rPr>
                <w:rFonts w:ascii="Arial" w:cs="Arial" w:eastAsia="Arial" w:hAnsi="Arial"/>
                <w:sz w:val="20"/>
                <w:szCs w:val="20"/>
                <w:rtl w:val="0"/>
              </w:rPr>
              <w:t xml:space="preserve">Electrical sparks causing explosion resulting in injury, incident or death</w:t>
            </w:r>
          </w:p>
        </w:tc>
        <w:tc>
          <w:tcPr/>
          <w:p w:rsidR="00000000" w:rsidDel="00000000" w:rsidP="00000000" w:rsidRDefault="00000000" w:rsidRPr="00000000" w14:paraId="00000079">
            <w:pPr>
              <w:rPr>
                <w:rFonts w:ascii="Arial" w:cs="Arial" w:eastAsia="Arial" w:hAnsi="Arial"/>
                <w:sz w:val="20"/>
                <w:szCs w:val="20"/>
              </w:rPr>
            </w:pPr>
            <w:r w:rsidDel="00000000" w:rsidR="00000000" w:rsidRPr="00000000">
              <w:rPr>
                <w:rFonts w:ascii="Arial" w:cs="Arial" w:eastAsia="Arial" w:hAnsi="Arial"/>
                <w:sz w:val="20"/>
                <w:szCs w:val="20"/>
                <w:rtl w:val="0"/>
              </w:rPr>
              <w:t xml:space="preserve">☐ Do not use electrical equipment when using flammable gas or solvents (E);</w:t>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sz w:val="20"/>
                <w:szCs w:val="20"/>
                <w:rtl w:val="0"/>
              </w:rPr>
              <w:t xml:space="preserve">☐ Disconnect electrical equipment immediately after use (M);</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tl w:val="0"/>
              </w:rPr>
            </w:r>
          </w:p>
        </w:tc>
      </w:tr>
      <w:tr>
        <w:tc>
          <w:tcPr>
            <w:gridSpan w:val="2"/>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Answer the following questions relevant to the task you are about to complete</w:t>
            </w:r>
          </w:p>
          <w:p w:rsidR="00000000" w:rsidDel="00000000" w:rsidP="00000000" w:rsidRDefault="00000000" w:rsidRPr="00000000" w14:paraId="0000007F">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Hazard/risk identified</w:t>
            </w:r>
          </w:p>
          <w:p w:rsidR="00000000" w:rsidDel="00000000" w:rsidP="00000000" w:rsidRDefault="00000000" w:rsidRPr="00000000" w14:paraId="00000083">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Specify the risk controls you will use</w:t>
            </w:r>
          </w:p>
          <w:p w:rsidR="00000000" w:rsidDel="00000000" w:rsidP="00000000" w:rsidRDefault="00000000" w:rsidRPr="00000000" w14:paraId="00000086">
            <w:pPr>
              <w:rPr>
                <w:rFonts w:ascii="Arial" w:cs="Arial" w:eastAsia="Arial" w:hAnsi="Arial"/>
                <w:b w:val="1"/>
                <w:sz w:val="20"/>
                <w:szCs w:val="20"/>
              </w:rPr>
            </w:pPr>
            <w:r w:rsidDel="00000000" w:rsidR="00000000" w:rsidRPr="00000000">
              <w:rPr>
                <w:rtl w:val="0"/>
              </w:rPr>
            </w:r>
          </w:p>
        </w:tc>
      </w:tr>
      <w:tr>
        <w:tc>
          <w:tcPr>
            <w:vAlign w:val="center"/>
          </w:tcPr>
          <w:p w:rsidR="00000000" w:rsidDel="00000000" w:rsidP="00000000" w:rsidRDefault="00000000" w:rsidRPr="00000000" w14:paraId="0000008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Is there a risk of arc flash?</w:t>
            </w:r>
          </w:p>
        </w:tc>
        <w:tc>
          <w:tcPr>
            <w:vAlign w:val="center"/>
          </w:tcPr>
          <w:p w:rsidR="00000000" w:rsidDel="00000000" w:rsidP="00000000" w:rsidRDefault="00000000" w:rsidRPr="00000000" w14:paraId="0000008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89">
            <w:pPr>
              <w:rPr>
                <w:rFonts w:ascii="Arial" w:cs="Arial" w:eastAsia="Arial" w:hAnsi="Arial"/>
                <w:sz w:val="20"/>
                <w:szCs w:val="20"/>
              </w:rPr>
            </w:pPr>
            <w:r w:rsidDel="00000000" w:rsidR="00000000" w:rsidRPr="00000000">
              <w:rPr>
                <w:rFonts w:ascii="Arial" w:cs="Arial" w:eastAsia="Arial" w:hAnsi="Arial"/>
                <w:sz w:val="20"/>
                <w:szCs w:val="20"/>
                <w:rtl w:val="0"/>
              </w:rPr>
              <w:t xml:space="preserve">Ultraviolet radiation causing arc flash resulting in skin and eye damage</w:t>
            </w:r>
          </w:p>
        </w:tc>
        <w:tc>
          <w:tcPr/>
          <w:p w:rsidR="00000000" w:rsidDel="00000000" w:rsidP="00000000" w:rsidRDefault="00000000" w:rsidRPr="00000000" w14:paraId="0000008A">
            <w:pPr>
              <w:rPr>
                <w:rFonts w:ascii="Arial" w:cs="Arial" w:eastAsia="Arial" w:hAnsi="Arial"/>
                <w:sz w:val="20"/>
                <w:szCs w:val="20"/>
              </w:rPr>
            </w:pPr>
            <w:r w:rsidDel="00000000" w:rsidR="00000000" w:rsidRPr="00000000">
              <w:rPr>
                <w:rFonts w:ascii="Arial" w:cs="Arial" w:eastAsia="Arial" w:hAnsi="Arial"/>
                <w:sz w:val="20"/>
                <w:szCs w:val="20"/>
                <w:rtl w:val="0"/>
              </w:rPr>
              <w:t xml:space="preserve">☐ Keep all non-essential workers clear of the area (M);</w:t>
            </w:r>
          </w:p>
          <w:p w:rsidR="00000000" w:rsidDel="00000000" w:rsidP="00000000" w:rsidRDefault="00000000" w:rsidRPr="00000000" w14:paraId="0000008B">
            <w:pPr>
              <w:rPr>
                <w:rFonts w:ascii="Arial" w:cs="Arial" w:eastAsia="Arial" w:hAnsi="Arial"/>
                <w:sz w:val="20"/>
                <w:szCs w:val="20"/>
              </w:rPr>
            </w:pPr>
            <w:r w:rsidDel="00000000" w:rsidR="00000000" w:rsidRPr="00000000">
              <w:rPr>
                <w:rFonts w:ascii="Arial" w:cs="Arial" w:eastAsia="Arial" w:hAnsi="Arial"/>
                <w:sz w:val="20"/>
                <w:szCs w:val="20"/>
                <w:rtl w:val="0"/>
              </w:rPr>
              <w:t xml:space="preserve">☐ Use opaque screens (M);</w:t>
            </w:r>
          </w:p>
          <w:p w:rsidR="00000000" w:rsidDel="00000000" w:rsidP="00000000" w:rsidRDefault="00000000" w:rsidRPr="00000000" w14:paraId="0000008C">
            <w:pPr>
              <w:rPr>
                <w:rFonts w:ascii="Arial" w:cs="Arial" w:eastAsia="Arial" w:hAnsi="Arial"/>
                <w:sz w:val="20"/>
                <w:szCs w:val="20"/>
              </w:rPr>
            </w:pPr>
            <w:r w:rsidDel="00000000" w:rsidR="00000000" w:rsidRPr="00000000">
              <w:rPr>
                <w:rFonts w:ascii="Arial" w:cs="Arial" w:eastAsia="Arial" w:hAnsi="Arial"/>
                <w:sz w:val="20"/>
                <w:szCs w:val="20"/>
                <w:rtl w:val="0"/>
              </w:rPr>
              <w:t xml:space="preserve">☐ Ensure there are no reflective surfaces (M);</w:t>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sz w:val="20"/>
                <w:szCs w:val="20"/>
                <w:rtl w:val="0"/>
              </w:rPr>
              <w:t xml:space="preserve">☐ Refer to AS/NZS 1338.1:1992 Filters for eye protectors, for appropriate eye protection requirements (M).</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14:paraId="0000008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the work being undertaken involve repetitive lifting, bending, twisting or other types of manual handling?</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19"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92">
            <w:pPr>
              <w:rPr>
                <w:rFonts w:ascii="Arial" w:cs="Arial" w:eastAsia="Arial" w:hAnsi="Arial"/>
                <w:sz w:val="20"/>
                <w:szCs w:val="20"/>
              </w:rPr>
            </w:pPr>
            <w:r w:rsidDel="00000000" w:rsidR="00000000" w:rsidRPr="00000000">
              <w:rPr>
                <w:rFonts w:ascii="Arial" w:cs="Arial" w:eastAsia="Arial" w:hAnsi="Arial"/>
                <w:sz w:val="20"/>
                <w:szCs w:val="20"/>
                <w:rtl w:val="0"/>
              </w:rPr>
              <w:t xml:space="preserve">Manual handling causing strains or awkward positions resulting in injury, incident or death</w:t>
            </w:r>
          </w:p>
        </w:tc>
        <w:tc>
          <w:tcPr/>
          <w:p w:rsidR="00000000" w:rsidDel="00000000" w:rsidP="00000000" w:rsidRDefault="00000000" w:rsidRPr="00000000" w14:paraId="00000093">
            <w:pPr>
              <w:rPr>
                <w:rFonts w:ascii="Arial" w:cs="Arial" w:eastAsia="Arial" w:hAnsi="Arial"/>
                <w:sz w:val="20"/>
                <w:szCs w:val="20"/>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20"/>
                <w:szCs w:val="20"/>
                <w:rtl w:val="0"/>
              </w:rPr>
              <w:t xml:space="preserve">A mechanical aid is required as the materials being lifted are too heavy or awkward to lift manually (E);</w:t>
            </w:r>
          </w:p>
          <w:p w:rsidR="00000000" w:rsidDel="00000000" w:rsidP="00000000" w:rsidRDefault="00000000" w:rsidRPr="00000000" w14:paraId="00000094">
            <w:pPr>
              <w:rPr>
                <w:rFonts w:ascii="Arial" w:cs="Arial" w:eastAsia="Arial" w:hAnsi="Arial"/>
                <w:sz w:val="20"/>
                <w:szCs w:val="20"/>
              </w:rPr>
            </w:pPr>
            <w:r w:rsidDel="00000000" w:rsidR="00000000" w:rsidRPr="00000000">
              <w:rPr>
                <w:rFonts w:ascii="Arial" w:cs="Arial" w:eastAsia="Arial" w:hAnsi="Arial"/>
                <w:sz w:val="20"/>
                <w:szCs w:val="20"/>
                <w:rtl w:val="0"/>
              </w:rPr>
              <w:t xml:space="preserve">☐ All workers are trained in the correct manual handling techniques (bend knees, keep back straight, lift with your legs, keep load close in front of you) (M);</w:t>
            </w:r>
          </w:p>
          <w:p w:rsidR="00000000" w:rsidDel="00000000" w:rsidP="00000000" w:rsidRDefault="00000000" w:rsidRPr="00000000" w14:paraId="00000095">
            <w:pPr>
              <w:rPr>
                <w:rFonts w:ascii="Arial" w:cs="Arial" w:eastAsia="Arial" w:hAnsi="Arial"/>
                <w:sz w:val="20"/>
                <w:szCs w:val="20"/>
              </w:rPr>
            </w:pPr>
            <w:r w:rsidDel="00000000" w:rsidR="00000000" w:rsidRPr="00000000">
              <w:rPr>
                <w:rFonts w:ascii="Arial" w:cs="Arial" w:eastAsia="Arial" w:hAnsi="Arial"/>
                <w:sz w:val="20"/>
                <w:szCs w:val="20"/>
                <w:rtl w:val="0"/>
              </w:rPr>
              <w:t xml:space="preserve">☐ Store materials to reduce manual handling risks e.g. between knee and shoulder height (M);</w:t>
            </w:r>
          </w:p>
          <w:p w:rsidR="00000000" w:rsidDel="00000000" w:rsidP="00000000" w:rsidRDefault="00000000" w:rsidRPr="00000000" w14:paraId="00000096">
            <w:pPr>
              <w:rPr>
                <w:rFonts w:ascii="Arial" w:cs="Arial" w:eastAsia="Arial" w:hAnsi="Arial"/>
                <w:sz w:val="20"/>
                <w:szCs w:val="20"/>
              </w:rPr>
            </w:pPr>
            <w:r w:rsidDel="00000000" w:rsidR="00000000" w:rsidRPr="00000000">
              <w:rPr>
                <w:rFonts w:ascii="Arial" w:cs="Arial" w:eastAsia="Arial" w:hAnsi="Arial"/>
                <w:sz w:val="20"/>
                <w:szCs w:val="20"/>
                <w:rtl w:val="0"/>
              </w:rPr>
              <w:t xml:space="preserve">☐ Ensure a two person lift for large, awkward or heavy objects (M);</w:t>
            </w:r>
          </w:p>
          <w:p w:rsidR="00000000" w:rsidDel="00000000" w:rsidP="00000000" w:rsidRDefault="00000000" w:rsidRPr="00000000" w14:paraId="00000097">
            <w:pPr>
              <w:rPr>
                <w:rFonts w:ascii="Arial" w:cs="Arial" w:eastAsia="Arial" w:hAnsi="Arial"/>
                <w:sz w:val="20"/>
                <w:szCs w:val="20"/>
              </w:rPr>
            </w:pPr>
            <w:r w:rsidDel="00000000" w:rsidR="00000000" w:rsidRPr="00000000">
              <w:rPr>
                <w:rFonts w:ascii="Arial" w:cs="Arial" w:eastAsia="Arial" w:hAnsi="Arial"/>
                <w:sz w:val="20"/>
                <w:szCs w:val="20"/>
                <w:rtl w:val="0"/>
              </w:rPr>
              <w:t xml:space="preserve">☐ Rotate work task with other workers (M).</w:t>
            </w:r>
          </w:p>
          <w:p w:rsidR="00000000" w:rsidDel="00000000" w:rsidP="00000000" w:rsidRDefault="00000000" w:rsidRPr="00000000" w14:paraId="00000098">
            <w:pPr>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14:paraId="0000009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9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9C">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9D">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9E">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14:paraId="000000A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A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A6">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A7">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A8">
            <w:pPr>
              <w:rPr>
                <w:rFonts w:ascii="Arial" w:cs="Arial" w:eastAsia="Arial" w:hAnsi="Arial"/>
                <w:sz w:val="20"/>
                <w:szCs w:val="20"/>
              </w:rPr>
            </w:pPr>
            <w:r w:rsidDel="00000000" w:rsidR="00000000" w:rsidRPr="00000000">
              <w:rPr>
                <w:rtl w:val="0"/>
              </w:rPr>
            </w:r>
          </w:p>
        </w:tc>
      </w:tr>
      <w:tr>
        <w:tc>
          <w:tcPr>
            <w:vAlign w:val="center"/>
          </w:tcPr>
          <w:p w:rsidR="00000000" w:rsidDel="00000000" w:rsidP="00000000" w:rsidRDefault="00000000" w:rsidRPr="00000000" w14:paraId="000000A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C">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AD">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AE">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AF">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B0">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B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Additional task information</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 any additional hazards or risks that you identify for this task that are not listed above.</w:t>
      </w:r>
    </w:p>
    <w:tbl>
      <w:tblPr>
        <w:tblStyle w:val="Table4"/>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50"/>
        <w:tblGridChange w:id="0">
          <w:tblGrid>
            <w:gridCol w:w="13950"/>
          </w:tblGrid>
        </w:tblGridChange>
      </w:tblGrid>
      <w:tr>
        <w:tc>
          <w:tcPr/>
          <w:p w:rsidR="00000000" w:rsidDel="00000000" w:rsidP="00000000" w:rsidRDefault="00000000" w:rsidRPr="00000000" w14:paraId="000000B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7">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C8">
      <w:pPr>
        <w:rPr>
          <w:rFonts w:ascii="Arial" w:cs="Arial" w:eastAsia="Arial" w:hAnsi="Arial"/>
          <w:sz w:val="20"/>
          <w:szCs w:val="20"/>
        </w:rPr>
      </w:pPr>
      <w:r w:rsidDel="00000000" w:rsidR="00000000" w:rsidRPr="00000000">
        <w:rPr>
          <w:rtl w:val="0"/>
        </w:rPr>
      </w:r>
    </w:p>
    <w:tbl>
      <w:tblPr>
        <w:tblStyle w:val="Table5"/>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74"/>
        <w:gridCol w:w="236"/>
        <w:gridCol w:w="7340"/>
        <w:tblGridChange w:id="0">
          <w:tblGrid>
            <w:gridCol w:w="6374"/>
            <w:gridCol w:w="236"/>
            <w:gridCol w:w="7340"/>
          </w:tblGrid>
        </w:tblGridChange>
      </w:tblGrid>
      <w:tr>
        <w:trPr>
          <w:trHeight w:val="24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0C9">
            <w:pPr>
              <w:ind w:left="-107"/>
              <w:rPr>
                <w:rFonts w:ascii="Arial" w:cs="Arial" w:eastAsia="Arial" w:hAnsi="Arial"/>
                <w:sz w:val="20"/>
                <w:szCs w:val="20"/>
              </w:rPr>
            </w:pPr>
            <w:r w:rsidDel="00000000" w:rsidR="00000000" w:rsidRPr="00000000">
              <w:rPr>
                <w:rFonts w:ascii="Arial" w:cs="Arial" w:eastAsia="Arial" w:hAnsi="Arial"/>
                <w:sz w:val="20"/>
                <w:szCs w:val="20"/>
                <w:rtl w:val="0"/>
              </w:rPr>
              <w:t xml:space="preserve">PPE required: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A">
            <w:pPr>
              <w:ind w:left="-107"/>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CB">
            <w:pPr>
              <w:ind w:left="-107"/>
              <w:rPr>
                <w:rFonts w:ascii="Arial" w:cs="Arial" w:eastAsia="Arial" w:hAnsi="Arial"/>
                <w:sz w:val="20"/>
                <w:szCs w:val="20"/>
              </w:rPr>
            </w:pPr>
            <w:r w:rsidDel="00000000" w:rsidR="00000000" w:rsidRPr="00000000">
              <w:rPr>
                <w:rFonts w:ascii="Arial" w:cs="Arial" w:eastAsia="Arial" w:hAnsi="Arial"/>
                <w:sz w:val="20"/>
                <w:szCs w:val="20"/>
                <w:rtl w:val="0"/>
              </w:rPr>
              <w:t xml:space="preserve">Signage required:</w:t>
            </w:r>
          </w:p>
        </w:tc>
      </w:tr>
      <w:tr>
        <w:trPr>
          <w:trHeight w:val="220" w:hRule="atLeast"/>
        </w:trPr>
        <w:tc>
          <w:tcPr/>
          <w:p w:rsidR="00000000" w:rsidDel="00000000" w:rsidP="00000000" w:rsidRDefault="00000000" w:rsidRPr="00000000" w14:paraId="000000C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D8">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D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Work method statement</w:t>
      </w:r>
    </w:p>
    <w:p w:rsidR="00000000" w:rsidDel="00000000" w:rsidP="00000000" w:rsidRDefault="00000000" w:rsidRPr="00000000" w14:paraId="000000DB">
      <w:pPr>
        <w:rPr>
          <w:rFonts w:ascii="Arial" w:cs="Arial" w:eastAsia="Arial" w:hAnsi="Arial"/>
          <w:sz w:val="20"/>
          <w:szCs w:val="20"/>
        </w:rPr>
      </w:pPr>
      <w:r w:rsidDel="00000000" w:rsidR="00000000" w:rsidRPr="00000000">
        <w:rPr>
          <w:rtl w:val="0"/>
        </w:rPr>
      </w:r>
    </w:p>
    <w:tbl>
      <w:tblPr>
        <w:tblStyle w:val="Table6"/>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07"/>
        <w:gridCol w:w="743"/>
        <w:tblGridChange w:id="0">
          <w:tblGrid>
            <w:gridCol w:w="13207"/>
            <w:gridCol w:w="743"/>
          </w:tblGrid>
        </w:tblGridChange>
      </w:tblGrid>
      <w:tr>
        <w:trPr>
          <w:trHeight w:val="28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how you plan to carry out the task by listing the step by step process eg 1. Arrive on site, 2. unload truck, 3. build scaffold etc.</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Done</w:t>
            </w:r>
          </w:p>
        </w:tc>
      </w:tr>
      <w:tr>
        <w:trPr>
          <w:trHeight w:val="560" w:hRule="atLeast"/>
        </w:trPr>
        <w:tc>
          <w:tcPr/>
          <w:p w:rsidR="00000000" w:rsidDel="00000000" w:rsidP="00000000" w:rsidRDefault="00000000" w:rsidRPr="00000000" w14:paraId="000000D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E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E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E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E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E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E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E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E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E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E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E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E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E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E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E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E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F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F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F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F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F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F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F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F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bl>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Safety briefing</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must conduct a safety briefing with all workers involved in this task. Explain the identified hazards and associated risks, the controls that will be put in place, and the proposed work method.</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7"/>
        <w:tblW w:w="139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7"/>
        <w:gridCol w:w="236"/>
        <w:gridCol w:w="7462"/>
        <w:tblGridChange w:id="0">
          <w:tblGrid>
            <w:gridCol w:w="6237"/>
            <w:gridCol w:w="236"/>
            <w:gridCol w:w="7462"/>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0FC">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w:t>
            </w:r>
          </w:p>
          <w:p w:rsidR="00000000" w:rsidDel="00000000" w:rsidP="00000000" w:rsidRDefault="00000000" w:rsidRPr="00000000" w14:paraId="000000FD">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E">
            <w:pPr>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FF">
            <w:pPr>
              <w:ind w:left="-66"/>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w:t>
            </w:r>
          </w:p>
        </w:tc>
      </w:tr>
      <w:tr>
        <w:trPr>
          <w:trHeight w:val="240" w:hRule="atLeast"/>
        </w:trPr>
        <w:tc>
          <w:tcPr>
            <w:tcBorders>
              <w:bottom w:color="000000" w:space="0" w:sz="4" w:val="single"/>
            </w:tcBorders>
          </w:tcPr>
          <w:p w:rsidR="00000000" w:rsidDel="00000000" w:rsidP="00000000" w:rsidRDefault="00000000" w:rsidRPr="00000000" w14:paraId="0000010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1">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2">
            <w:pPr>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03">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0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5">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7">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B">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D">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F">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1">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13">
            <w:pPr>
              <w:rPr>
                <w:rFonts w:ascii="Arial" w:cs="Arial" w:eastAsia="Arial" w:hAnsi="Arial"/>
                <w:sz w:val="20"/>
                <w:szCs w:val="20"/>
              </w:rPr>
            </w:pPr>
            <w:r w:rsidDel="00000000" w:rsidR="00000000" w:rsidRPr="00000000">
              <w:rPr>
                <w:rtl w:val="0"/>
              </w:rPr>
            </w:r>
          </w:p>
        </w:tc>
      </w:tr>
      <w:tr>
        <w:trPr>
          <w:trHeight w:val="520" w:hRule="atLeast"/>
        </w:trPr>
        <w:tc>
          <w:tcPr/>
          <w:p w:rsidR="00000000" w:rsidDel="00000000" w:rsidP="00000000" w:rsidRDefault="00000000" w:rsidRPr="00000000" w14:paraId="000001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17">
            <w:pPr>
              <w:rPr>
                <w:rFonts w:ascii="Arial" w:cs="Arial" w:eastAsia="Arial" w:hAnsi="Arial"/>
                <w:sz w:val="20"/>
                <w:szCs w:val="20"/>
              </w:rPr>
            </w:pPr>
            <w:r w:rsidDel="00000000" w:rsidR="00000000" w:rsidRPr="00000000">
              <w:rPr>
                <w:rtl w:val="0"/>
              </w:rPr>
            </w:r>
          </w:p>
        </w:tc>
      </w:tr>
      <w:tr>
        <w:trPr>
          <w:trHeight w:val="280" w:hRule="atLeast"/>
        </w:trPr>
        <w:tc>
          <w:tcPr/>
          <w:p w:rsidR="00000000" w:rsidDel="00000000" w:rsidP="00000000" w:rsidRDefault="00000000" w:rsidRPr="00000000" w14:paraId="000001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9">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A">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1B">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1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D">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1F">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2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1">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2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3">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2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5">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2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7">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28">
      <w:pPr>
        <w:rPr>
          <w:rFonts w:ascii="Arial" w:cs="Arial" w:eastAsia="Arial" w:hAnsi="Arial"/>
          <w:sz w:val="20"/>
          <w:szCs w:val="20"/>
        </w:rPr>
      </w:pPr>
      <w:r w:rsidDel="00000000" w:rsidR="00000000" w:rsidRPr="00000000">
        <w:rPr>
          <w:rtl w:val="0"/>
        </w:rPr>
      </w:r>
    </w:p>
    <w:tbl>
      <w:tblPr>
        <w:tblStyle w:val="Table8"/>
        <w:tblW w:w="139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41"/>
        <w:gridCol w:w="241"/>
        <w:gridCol w:w="6095"/>
        <w:gridCol w:w="236"/>
        <w:gridCol w:w="2203"/>
        <w:tblGridChange w:id="0">
          <w:tblGrid>
            <w:gridCol w:w="5141"/>
            <w:gridCol w:w="241"/>
            <w:gridCol w:w="6095"/>
            <w:gridCol w:w="236"/>
            <w:gridCol w:w="2203"/>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129">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Completed by: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A">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2B">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C">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2D">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w:t>
            </w:r>
          </w:p>
          <w:p w:rsidR="00000000" w:rsidDel="00000000" w:rsidP="00000000" w:rsidRDefault="00000000" w:rsidRPr="00000000" w14:paraId="0000012E">
            <w:pPr>
              <w:ind w:left="-107"/>
              <w:rPr>
                <w:rFonts w:ascii="Arial" w:cs="Arial" w:eastAsia="Arial" w:hAnsi="Arial"/>
                <w:b w:val="1"/>
                <w:sz w:val="20"/>
                <w:szCs w:val="20"/>
              </w:rPr>
            </w:pPr>
            <w:r w:rsidDel="00000000" w:rsidR="00000000" w:rsidRPr="00000000">
              <w:rPr>
                <w:rtl w:val="0"/>
              </w:rPr>
            </w:r>
          </w:p>
        </w:tc>
      </w:tr>
      <w:tr>
        <w:trPr>
          <w:trHeight w:val="220" w:hRule="atLeast"/>
        </w:trPr>
        <w:tc>
          <w:tcPr/>
          <w:p w:rsidR="00000000" w:rsidDel="00000000" w:rsidP="00000000" w:rsidRDefault="00000000" w:rsidRPr="00000000" w14:paraId="000001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0">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31">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132">
            <w:pPr>
              <w:rPr>
                <w:rFonts w:ascii="Arial" w:cs="Arial" w:eastAsia="Arial" w:hAnsi="Arial"/>
                <w:sz w:val="28"/>
                <w:szCs w:val="2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33">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134">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35">
      <w:pPr>
        <w:rPr>
          <w:rFonts w:ascii="Arial" w:cs="Arial" w:eastAsia="Arial" w:hAnsi="Arial"/>
          <w:sz w:val="20"/>
          <w:szCs w:val="20"/>
        </w:rPr>
      </w:pPr>
      <w:r w:rsidDel="00000000" w:rsidR="00000000" w:rsidRPr="00000000">
        <w:rPr>
          <w:rtl w:val="0"/>
        </w:rPr>
      </w:r>
    </w:p>
    <w:sectPr>
      <w:headerReference r:id="rId6" w:type="default"/>
      <w:footerReference r:id="rId7" w:type="default"/>
      <w:footerReference r:id="rId8" w:type="even"/>
      <w:pgSz w:h="11900" w:w="168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Version 1, February 2019</w:t>
      <w:tab/>
      <w:tab/>
      <w:tab/>
      <w:tab/>
      <w:tab/>
      <w:tab/>
      <w:tab/>
      <w:t xml:space="preserve">Page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36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6872605</wp:posOffset>
          </wp:positionH>
          <wp:positionV relativeFrom="paragraph">
            <wp:posOffset>91764</wp:posOffset>
          </wp:positionV>
          <wp:extent cx="1841731" cy="57814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41731" cy="578148"/>
                  </a:xfrm>
                  <a:prstGeom prst="rect"/>
                  <a:ln/>
                </pic:spPr>
              </pic:pic>
            </a:graphicData>
          </a:graphic>
        </wp:anchor>
      </w:drawing>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Hot Works Task Analysis</w:t>
    </w: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